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83B1F" w14:textId="77777777" w:rsidR="00706136" w:rsidRPr="00416ABF" w:rsidRDefault="00706136" w:rsidP="007262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A0E5A3" w14:textId="4A3E42A1" w:rsidR="00AE0C23" w:rsidRPr="00416ABF" w:rsidRDefault="00803990" w:rsidP="006E5C0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16ABF">
        <w:rPr>
          <w:rFonts w:ascii="Times New Roman" w:hAnsi="Times New Roman" w:cs="Times New Roman"/>
          <w:b/>
        </w:rPr>
        <w:t>TELİF HAKKI TRASNFER ANLAŞMASI</w:t>
      </w:r>
    </w:p>
    <w:p w14:paraId="7C965BBA" w14:textId="211B81C8" w:rsidR="00AE0C23" w:rsidRPr="00416ABF" w:rsidRDefault="00DB2560" w:rsidP="006E5C0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16ABF">
        <w:rPr>
          <w:rFonts w:ascii="Times New Roman" w:hAnsi="Times New Roman" w:cs="Times New Roman"/>
          <w:b/>
        </w:rPr>
        <w:t>Journal</w:t>
      </w:r>
      <w:proofErr w:type="spellEnd"/>
      <w:r w:rsidRPr="00416ABF">
        <w:rPr>
          <w:rFonts w:ascii="Times New Roman" w:hAnsi="Times New Roman" w:cs="Times New Roman"/>
          <w:b/>
        </w:rPr>
        <w:t xml:space="preserve"> of </w:t>
      </w:r>
      <w:proofErr w:type="spellStart"/>
      <w:r w:rsidRPr="00416ABF">
        <w:rPr>
          <w:rFonts w:ascii="Times New Roman" w:hAnsi="Times New Roman" w:cs="Times New Roman"/>
          <w:b/>
        </w:rPr>
        <w:t>Educational</w:t>
      </w:r>
      <w:proofErr w:type="spellEnd"/>
      <w:r w:rsidRPr="00416ABF">
        <w:rPr>
          <w:rFonts w:ascii="Times New Roman" w:hAnsi="Times New Roman" w:cs="Times New Roman"/>
          <w:b/>
        </w:rPr>
        <w:t xml:space="preserve"> </w:t>
      </w:r>
      <w:proofErr w:type="spellStart"/>
      <w:r w:rsidRPr="00416ABF">
        <w:rPr>
          <w:rFonts w:ascii="Times New Roman" w:hAnsi="Times New Roman" w:cs="Times New Roman"/>
          <w:b/>
        </w:rPr>
        <w:t>Studies</w:t>
      </w:r>
      <w:proofErr w:type="spellEnd"/>
      <w:r w:rsidR="00F320E3" w:rsidRPr="00416ABF">
        <w:rPr>
          <w:rFonts w:ascii="Times New Roman" w:hAnsi="Times New Roman" w:cs="Times New Roman"/>
          <w:b/>
        </w:rPr>
        <w:t xml:space="preserve"> </w:t>
      </w:r>
      <w:r w:rsidRPr="00416ABF">
        <w:rPr>
          <w:rFonts w:ascii="Times New Roman" w:hAnsi="Times New Roman" w:cs="Times New Roman"/>
          <w:b/>
        </w:rPr>
        <w:t xml:space="preserve">in </w:t>
      </w:r>
      <w:bookmarkStart w:id="0" w:name="_GoBack"/>
      <w:proofErr w:type="spellStart"/>
      <w:r w:rsidRPr="00416ABF">
        <w:rPr>
          <w:rFonts w:ascii="Times New Roman" w:hAnsi="Times New Roman" w:cs="Times New Roman"/>
          <w:b/>
        </w:rPr>
        <w:t>Science</w:t>
      </w:r>
      <w:proofErr w:type="spellEnd"/>
      <w:r w:rsidRPr="00416ABF">
        <w:rPr>
          <w:rFonts w:ascii="Times New Roman" w:hAnsi="Times New Roman" w:cs="Times New Roman"/>
          <w:b/>
        </w:rPr>
        <w:t xml:space="preserve"> </w:t>
      </w:r>
      <w:proofErr w:type="spellStart"/>
      <w:r w:rsidRPr="00416ABF">
        <w:rPr>
          <w:rFonts w:ascii="Times New Roman" w:hAnsi="Times New Roman" w:cs="Times New Roman"/>
          <w:b/>
        </w:rPr>
        <w:t>and</w:t>
      </w:r>
      <w:proofErr w:type="spellEnd"/>
      <w:r w:rsidRPr="00416ABF">
        <w:rPr>
          <w:rFonts w:ascii="Times New Roman" w:hAnsi="Times New Roman" w:cs="Times New Roman"/>
          <w:b/>
        </w:rPr>
        <w:t xml:space="preserve"> </w:t>
      </w:r>
      <w:proofErr w:type="spellStart"/>
      <w:r w:rsidRPr="00416ABF">
        <w:rPr>
          <w:rFonts w:ascii="Times New Roman" w:hAnsi="Times New Roman" w:cs="Times New Roman"/>
          <w:b/>
        </w:rPr>
        <w:t>Mathematics</w:t>
      </w:r>
      <w:proofErr w:type="spellEnd"/>
      <w:r w:rsidR="00AE0C23" w:rsidRPr="00416ABF">
        <w:rPr>
          <w:rFonts w:ascii="Times New Roman" w:hAnsi="Times New Roman" w:cs="Times New Roman"/>
          <w:b/>
        </w:rPr>
        <w:t xml:space="preserve"> (</w:t>
      </w:r>
      <w:r w:rsidRPr="00416ABF">
        <w:rPr>
          <w:rFonts w:ascii="Times New Roman" w:hAnsi="Times New Roman" w:cs="Times New Roman"/>
          <w:b/>
        </w:rPr>
        <w:t>JESSM</w:t>
      </w:r>
      <w:r w:rsidR="00AE0C23" w:rsidRPr="00416ABF">
        <w:rPr>
          <w:rFonts w:ascii="Times New Roman" w:hAnsi="Times New Roman" w:cs="Times New Roman"/>
          <w:b/>
        </w:rPr>
        <w:t>)</w:t>
      </w:r>
    </w:p>
    <w:bookmarkEnd w:id="0"/>
    <w:p w14:paraId="2F49F3A5" w14:textId="77777777" w:rsidR="00AE0C23" w:rsidRPr="00416ABF" w:rsidRDefault="00AE0C23" w:rsidP="006E5C0E">
      <w:pPr>
        <w:spacing w:before="240" w:after="0" w:line="240" w:lineRule="auto"/>
        <w:ind w:left="4956" w:firstLine="709"/>
        <w:jc w:val="center"/>
        <w:rPr>
          <w:rFonts w:ascii="Times New Roman" w:hAnsi="Times New Roman" w:cs="Times New Roman"/>
          <w:b/>
        </w:rPr>
      </w:pPr>
      <w:r w:rsidRPr="00416ABF">
        <w:rPr>
          <w:rFonts w:ascii="Times New Roman" w:hAnsi="Times New Roman" w:cs="Times New Roman"/>
          <w:b/>
        </w:rPr>
        <w:t xml:space="preserve">Tarih: </w:t>
      </w:r>
    </w:p>
    <w:p w14:paraId="48963F64" w14:textId="77777777" w:rsidR="00886E1C" w:rsidRPr="00416ABF" w:rsidRDefault="008C5858" w:rsidP="00886E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16ABF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B04A92" wp14:editId="6113A15A">
                <wp:simplePos x="0" y="0"/>
                <wp:positionH relativeFrom="margin">
                  <wp:posOffset>-635</wp:posOffset>
                </wp:positionH>
                <wp:positionV relativeFrom="paragraph">
                  <wp:posOffset>259715</wp:posOffset>
                </wp:positionV>
                <wp:extent cx="6217920" cy="716280"/>
                <wp:effectExtent l="0" t="0" r="11430" b="2667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BD04" w14:textId="2DB41B70" w:rsidR="00AE0C23" w:rsidRPr="003F6475" w:rsidRDefault="003F6475" w:rsidP="00AE0C23">
                            <w:pPr>
                              <w:rPr>
                                <w:sz w:val="18"/>
                              </w:rPr>
                            </w:pPr>
                            <w:r w:rsidRPr="003F6475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Makalenin </w:t>
                            </w:r>
                            <w:r w:rsidR="00C016E2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Başlığı</w:t>
                            </w:r>
                            <w:r w:rsidR="00886E1C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04A9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.05pt;margin-top:20.45pt;width:489.6pt;height:56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uNJwIAAEgEAAAOAAAAZHJzL2Uyb0RvYy54bWysVNuO0zAQfUfiHyy/0zRRr1HT1dKlCLEL&#10;SAsf4DhOY2F7gu00KV+/Y6dbqgVeEHmwPJ7x8cw5M9ncDFqRo7BOgiloOplSIgyHSppDQb993b9Z&#10;UeI8MxVTYERBT8LRm+3rV5u+zUUGDahKWIIgxuV9W9DG+zZPEscboZmbQCsMOmuwmnk07SGpLOsR&#10;Xaskm04XSQ+2ai1w4Rye3o1Ouo34dS24/1zXTniiCoq5+bjauJZhTbYblh8saxvJz2mwf8hCM2nw&#10;0QvUHfOMdFb+BqUlt+Cg9hMOOoG6llzEGrCadPqimseGtSLWguS49kKT+3+w/NPxiyWyKuiMEsM0&#10;SvQgvDTkY+c715EsMNS3LsfAxxZD/fAWBlQ6Vuvae+DfHTGwa5g5iFtroW8EqzDDNNxMrq6OOC6A&#10;lP0DVPgU6zxEoKG2OtCHhBBER6VOF3XE4AnHw0WWLtcZujj6lukiW0X5EpY/326t8+8FaBI2BbWo&#10;fkRnx3vnQzYsfw4JjzlQstpLpaJhD+VOWXJk2Cn7+MUCXoQpQ/qCrufZfCTgrxDT+P0JQkuPLa+k&#10;LujqEsTyQNs7U8WG9EyqcY8pK3PmMVA3kuiHcjjrUkJ1QkYtjK2No4ibBuxPSnps64K6Hx2zghL1&#10;waAq63Q2C3MQjdl8Gfi0157y2sMMR6iCekrG7c7H2QmEGbhF9WoZiQ0yj5mcc8V2jXyfRyvMw7Ud&#10;o379ALZPAAAA//8DAFBLAwQUAAYACAAAACEAuGgttd8AAAAIAQAADwAAAGRycy9kb3ducmV2Lnht&#10;bEyPwU7DMAyG70i8Q2QkLmhLx8a6lqYTQgKxG2wTXLPGaysapyRZV94ec4Kj/X/6/blYj7YTA/rQ&#10;OlIwmyYgkCpnWqoV7HdPkxWIEDUZ3TlCBd8YYF1eXhQ6N+5MbzhsYy24hEKuFTQx9rmUoWrQ6jB1&#10;PRJnR+etjjz6Whqvz1xuO3mbJEtpdUt8odE9PjZYfW5PVsFq8TJ8hM389b1aHrss3qTD85dX6vpq&#10;fLgHEXGMfzD86rM6lOx0cCcyQXQKJjMGFSySDATHWZrx4sDc3TwFWRby/wPlDwAAAP//AwBQSwEC&#10;LQAUAAYACAAAACEAtoM4kv4AAADhAQAAEwAAAAAAAAAAAAAAAAAAAAAAW0NvbnRlbnRfVHlwZXNd&#10;LnhtbFBLAQItABQABgAIAAAAIQA4/SH/1gAAAJQBAAALAAAAAAAAAAAAAAAAAC8BAABfcmVscy8u&#10;cmVsc1BLAQItABQABgAIAAAAIQAZq9uNJwIAAEgEAAAOAAAAAAAAAAAAAAAAAC4CAABkcnMvZTJv&#10;RG9jLnhtbFBLAQItABQABgAIAAAAIQC4aC213wAAAAgBAAAPAAAAAAAAAAAAAAAAAIEEAABkcnMv&#10;ZG93bnJldi54bWxQSwUGAAAAAAQABADzAAAAjQUAAAAA&#10;">
                <v:textbox>
                  <w:txbxContent>
                    <w:p w14:paraId="4A35BD04" w14:textId="2DB41B70" w:rsidR="00AE0C23" w:rsidRPr="003F6475" w:rsidRDefault="003F6475" w:rsidP="00AE0C23">
                      <w:pPr>
                        <w:rPr>
                          <w:sz w:val="18"/>
                        </w:rPr>
                      </w:pPr>
                      <w:r w:rsidRPr="003F6475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Makalenin </w:t>
                      </w:r>
                      <w:r w:rsidR="00C016E2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Başlığı</w:t>
                      </w:r>
                      <w:r w:rsidR="00886E1C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321B03" w14:textId="77777777" w:rsidR="00886E1C" w:rsidRPr="00416ABF" w:rsidRDefault="00886E1C" w:rsidP="00886E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589754" w14:textId="26ED4993" w:rsidR="00F320E3" w:rsidRPr="00416ABF" w:rsidRDefault="00AE0C23" w:rsidP="00416A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ABF">
        <w:rPr>
          <w:rFonts w:ascii="Times New Roman" w:hAnsi="Times New Roman" w:cs="Times New Roman"/>
          <w:b/>
        </w:rPr>
        <w:t>Yazar(</w:t>
      </w:r>
      <w:proofErr w:type="spellStart"/>
      <w:r w:rsidRPr="00416ABF">
        <w:rPr>
          <w:rFonts w:ascii="Times New Roman" w:hAnsi="Times New Roman" w:cs="Times New Roman"/>
          <w:b/>
        </w:rPr>
        <w:t>lar</w:t>
      </w:r>
      <w:proofErr w:type="spellEnd"/>
      <w:r w:rsidRPr="00416ABF">
        <w:rPr>
          <w:rFonts w:ascii="Times New Roman" w:hAnsi="Times New Roman" w:cs="Times New Roman"/>
          <w:b/>
        </w:rPr>
        <w:t>)</w:t>
      </w:r>
      <w:proofErr w:type="spellStart"/>
      <w:r w:rsidRPr="00416ABF">
        <w:rPr>
          <w:rFonts w:ascii="Times New Roman" w:hAnsi="Times New Roman" w:cs="Times New Roman"/>
          <w:b/>
        </w:rPr>
        <w:t>ın</w:t>
      </w:r>
      <w:proofErr w:type="spellEnd"/>
      <w:r w:rsidRPr="00416ABF">
        <w:rPr>
          <w:rFonts w:ascii="Times New Roman" w:hAnsi="Times New Roman" w:cs="Times New Roman"/>
          <w:b/>
        </w:rPr>
        <w:t xml:space="preserve"> Adı, Soyadı ve Kurum</w:t>
      </w:r>
      <w:r w:rsidR="000D0399" w:rsidRPr="00416ABF">
        <w:rPr>
          <w:rFonts w:ascii="Times New Roman" w:hAnsi="Times New Roman" w:cs="Times New Roman"/>
          <w:b/>
        </w:rPr>
        <w:t xml:space="preserve"> Bilgileri</w:t>
      </w:r>
    </w:p>
    <w:p w14:paraId="1666B925" w14:textId="782C474B" w:rsidR="0072071E" w:rsidRPr="00416ABF" w:rsidRDefault="00AE0C23" w:rsidP="00C016E2">
      <w:pPr>
        <w:jc w:val="center"/>
        <w:rPr>
          <w:rFonts w:ascii="Times New Roman" w:hAnsi="Times New Roman" w:cs="Times New Roman"/>
          <w:b/>
        </w:rPr>
      </w:pPr>
      <w:r w:rsidRPr="00416ABF">
        <w:rPr>
          <w:rFonts w:ascii="Times New Roman" w:hAnsi="Times New Roman" w:cs="Times New Roman"/>
          <w:b/>
        </w:rPr>
        <w:t>(Makaledeki Sırayla):</w:t>
      </w:r>
    </w:p>
    <w:p w14:paraId="62B2673A" w14:textId="0D1A9947" w:rsidR="00AE0C23" w:rsidRPr="00416ABF" w:rsidRDefault="0072071E" w:rsidP="00416ABF">
      <w:pPr>
        <w:rPr>
          <w:rFonts w:ascii="Times New Roman" w:hAnsi="Times New Roman" w:cs="Times New Roman"/>
          <w:b/>
        </w:rPr>
      </w:pPr>
      <w:r w:rsidRPr="00416ABF">
        <w:rPr>
          <w:rFonts w:ascii="Times New Roman" w:hAnsi="Times New Roman" w:cs="Times New Roman"/>
          <w:b/>
        </w:rPr>
        <w:t>Yazar(</w:t>
      </w:r>
      <w:proofErr w:type="spellStart"/>
      <w:r w:rsidRPr="00416ABF">
        <w:rPr>
          <w:rFonts w:ascii="Times New Roman" w:hAnsi="Times New Roman" w:cs="Times New Roman"/>
          <w:b/>
        </w:rPr>
        <w:t>lar</w:t>
      </w:r>
      <w:proofErr w:type="spellEnd"/>
      <w:r w:rsidRPr="00416ABF">
        <w:rPr>
          <w:rFonts w:ascii="Times New Roman" w:hAnsi="Times New Roman" w:cs="Times New Roman"/>
          <w:b/>
        </w:rPr>
        <w:t xml:space="preserve">)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28"/>
        <w:gridCol w:w="2708"/>
        <w:gridCol w:w="1914"/>
        <w:gridCol w:w="1912"/>
      </w:tblGrid>
      <w:tr w:rsidR="00803990" w:rsidRPr="00C016E2" w14:paraId="7FE370E6" w14:textId="77777777" w:rsidTr="00EC12F8">
        <w:tc>
          <w:tcPr>
            <w:tcW w:w="1395" w:type="pct"/>
          </w:tcPr>
          <w:p w14:paraId="712F03B2" w14:textId="697F51A0" w:rsidR="00803990" w:rsidRPr="00416ABF" w:rsidRDefault="000D0399" w:rsidP="00246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BF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1494" w:type="pct"/>
            <w:vAlign w:val="center"/>
          </w:tcPr>
          <w:p w14:paraId="27B3C1D9" w14:textId="06B1A2AE" w:rsidR="00803990" w:rsidRPr="00416ABF" w:rsidRDefault="00803990" w:rsidP="00E02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BF">
              <w:rPr>
                <w:rFonts w:ascii="Times New Roman" w:hAnsi="Times New Roman" w:cs="Times New Roman"/>
                <w:b/>
              </w:rPr>
              <w:t>Kurum-Fakülte-Bölüm-Anabilim Dalı-Şehir-Ülke</w:t>
            </w:r>
          </w:p>
        </w:tc>
        <w:tc>
          <w:tcPr>
            <w:tcW w:w="1056" w:type="pct"/>
          </w:tcPr>
          <w:p w14:paraId="16FE2BF7" w14:textId="37668A7E" w:rsidR="00803990" w:rsidRPr="00416ABF" w:rsidRDefault="00803990" w:rsidP="00803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ABF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1055" w:type="pct"/>
          </w:tcPr>
          <w:p w14:paraId="36207634" w14:textId="1B012BE8" w:rsidR="00803990" w:rsidRPr="00416ABF" w:rsidRDefault="00803990" w:rsidP="0080399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6ABF">
              <w:rPr>
                <w:rFonts w:ascii="Times New Roman" w:hAnsi="Times New Roman" w:cs="Times New Roman"/>
                <w:b/>
              </w:rPr>
              <w:t>Orcid</w:t>
            </w:r>
            <w:proofErr w:type="spellEnd"/>
            <w:r w:rsidRPr="00416ABF">
              <w:rPr>
                <w:rFonts w:ascii="Times New Roman" w:hAnsi="Times New Roman" w:cs="Times New Roman"/>
                <w:b/>
              </w:rPr>
              <w:t xml:space="preserve"> ID</w:t>
            </w:r>
          </w:p>
        </w:tc>
      </w:tr>
      <w:tr w:rsidR="00803990" w:rsidRPr="00C016E2" w14:paraId="4E986755" w14:textId="77777777" w:rsidTr="00803990">
        <w:tc>
          <w:tcPr>
            <w:tcW w:w="1395" w:type="pct"/>
          </w:tcPr>
          <w:p w14:paraId="536F2728" w14:textId="77777777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pct"/>
          </w:tcPr>
          <w:p w14:paraId="6A3E1041" w14:textId="77777777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pct"/>
          </w:tcPr>
          <w:p w14:paraId="26B6B441" w14:textId="77777777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pct"/>
          </w:tcPr>
          <w:p w14:paraId="6A028EF0" w14:textId="2FE95D8D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03990" w:rsidRPr="00C016E2" w14:paraId="1D547066" w14:textId="77777777" w:rsidTr="00803990">
        <w:tc>
          <w:tcPr>
            <w:tcW w:w="1395" w:type="pct"/>
          </w:tcPr>
          <w:p w14:paraId="47C0FBB9" w14:textId="77777777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pct"/>
          </w:tcPr>
          <w:p w14:paraId="5185CBDC" w14:textId="77777777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pct"/>
          </w:tcPr>
          <w:p w14:paraId="5DFB0681" w14:textId="77777777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pct"/>
          </w:tcPr>
          <w:p w14:paraId="14EAA718" w14:textId="4A2DE6C6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03990" w:rsidRPr="00C016E2" w14:paraId="7099857C" w14:textId="77777777" w:rsidTr="00803990">
        <w:tc>
          <w:tcPr>
            <w:tcW w:w="1395" w:type="pct"/>
          </w:tcPr>
          <w:p w14:paraId="4B68C3D5" w14:textId="77777777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pct"/>
          </w:tcPr>
          <w:p w14:paraId="0D2DA6DC" w14:textId="77777777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pct"/>
          </w:tcPr>
          <w:p w14:paraId="57DB4CE7" w14:textId="77777777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pct"/>
          </w:tcPr>
          <w:p w14:paraId="2B670FA7" w14:textId="02357522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03990" w:rsidRPr="00C016E2" w14:paraId="51D50B23" w14:textId="77777777" w:rsidTr="00803990">
        <w:tc>
          <w:tcPr>
            <w:tcW w:w="1395" w:type="pct"/>
          </w:tcPr>
          <w:p w14:paraId="4CA2D6D0" w14:textId="77777777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pct"/>
          </w:tcPr>
          <w:p w14:paraId="1E17D1A4" w14:textId="77777777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pct"/>
          </w:tcPr>
          <w:p w14:paraId="1D2EE439" w14:textId="77777777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pct"/>
          </w:tcPr>
          <w:p w14:paraId="12D23F85" w14:textId="13221290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03990" w:rsidRPr="00C016E2" w14:paraId="649D1DCA" w14:textId="77777777" w:rsidTr="00803990">
        <w:tc>
          <w:tcPr>
            <w:tcW w:w="1395" w:type="pct"/>
          </w:tcPr>
          <w:p w14:paraId="75191EE5" w14:textId="77777777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pct"/>
          </w:tcPr>
          <w:p w14:paraId="5FC32795" w14:textId="77777777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pct"/>
          </w:tcPr>
          <w:p w14:paraId="3FD92794" w14:textId="77777777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pct"/>
          </w:tcPr>
          <w:p w14:paraId="5CD26AA6" w14:textId="2AF6243E" w:rsidR="00803990" w:rsidRPr="00416ABF" w:rsidRDefault="00803990" w:rsidP="000035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A8CA84B" w14:textId="77777777" w:rsidR="00AE0C23" w:rsidRPr="00416ABF" w:rsidRDefault="00AE0C23" w:rsidP="007262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214441" w14:textId="18808552" w:rsidR="00AE0C23" w:rsidRPr="00416ABF" w:rsidRDefault="00380271" w:rsidP="000B2F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BF">
        <w:rPr>
          <w:rFonts w:ascii="Times New Roman" w:hAnsi="Times New Roman" w:cs="Times New Roman"/>
        </w:rPr>
        <w:t>Sorumlu yazar olarak</w:t>
      </w:r>
      <w:r w:rsidR="00454150" w:rsidRPr="00416ABF">
        <w:rPr>
          <w:rFonts w:ascii="Times New Roman" w:hAnsi="Times New Roman" w:cs="Times New Roman"/>
        </w:rPr>
        <w:t>,</w:t>
      </w:r>
      <w:r w:rsidRPr="00416ABF">
        <w:rPr>
          <w:rFonts w:ascii="Times New Roman" w:hAnsi="Times New Roman" w:cs="Times New Roman"/>
        </w:rPr>
        <w:t xml:space="preserve"> tüm yazarlar adına</w:t>
      </w:r>
      <w:r w:rsidR="00454150" w:rsidRPr="00416ABF">
        <w:rPr>
          <w:rFonts w:ascii="Times New Roman" w:hAnsi="Times New Roman" w:cs="Times New Roman"/>
        </w:rPr>
        <w:t xml:space="preserve"> </w:t>
      </w:r>
      <w:r w:rsidR="004F1647" w:rsidRPr="00416ABF">
        <w:rPr>
          <w:rFonts w:ascii="Times New Roman" w:hAnsi="Times New Roman" w:cs="Times New Roman"/>
        </w:rPr>
        <w:t>şunu kabul ve taahhüt ederim:</w:t>
      </w:r>
    </w:p>
    <w:p w14:paraId="051F1D5E" w14:textId="77777777" w:rsidR="004F1647" w:rsidRPr="00416ABF" w:rsidRDefault="004F1647" w:rsidP="000B2F3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442097" w14:textId="5DE687F7" w:rsidR="00380271" w:rsidRPr="00416ABF" w:rsidRDefault="004F1647" w:rsidP="000B2F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6ABF">
        <w:rPr>
          <w:rFonts w:ascii="Times New Roman" w:hAnsi="Times New Roman" w:cs="Times New Roman"/>
        </w:rPr>
        <w:t xml:space="preserve">Gönderilen </w:t>
      </w:r>
      <w:r w:rsidR="00380271" w:rsidRPr="00416ABF">
        <w:rPr>
          <w:rFonts w:ascii="Times New Roman" w:hAnsi="Times New Roman" w:cs="Times New Roman"/>
        </w:rPr>
        <w:t>makale yazar(</w:t>
      </w:r>
      <w:proofErr w:type="spellStart"/>
      <w:r w:rsidR="00380271" w:rsidRPr="00416ABF">
        <w:rPr>
          <w:rFonts w:ascii="Times New Roman" w:hAnsi="Times New Roman" w:cs="Times New Roman"/>
        </w:rPr>
        <w:t>lar</w:t>
      </w:r>
      <w:proofErr w:type="spellEnd"/>
      <w:r w:rsidR="00380271" w:rsidRPr="00416ABF">
        <w:rPr>
          <w:rFonts w:ascii="Times New Roman" w:hAnsi="Times New Roman" w:cs="Times New Roman"/>
        </w:rPr>
        <w:t>)</w:t>
      </w:r>
      <w:proofErr w:type="spellStart"/>
      <w:r w:rsidR="00380271" w:rsidRPr="00416ABF">
        <w:rPr>
          <w:rFonts w:ascii="Times New Roman" w:hAnsi="Times New Roman" w:cs="Times New Roman"/>
        </w:rPr>
        <w:t>ın</w:t>
      </w:r>
      <w:proofErr w:type="spellEnd"/>
      <w:r w:rsidR="00380271" w:rsidRPr="00416ABF">
        <w:rPr>
          <w:rFonts w:ascii="Times New Roman" w:hAnsi="Times New Roman" w:cs="Times New Roman"/>
        </w:rPr>
        <w:t xml:space="preserve"> özgün çalışması</w:t>
      </w:r>
      <w:r w:rsidRPr="00416ABF">
        <w:rPr>
          <w:rFonts w:ascii="Times New Roman" w:hAnsi="Times New Roman" w:cs="Times New Roman"/>
        </w:rPr>
        <w:t>dır</w:t>
      </w:r>
      <w:r w:rsidR="00380271" w:rsidRPr="00416ABF">
        <w:rPr>
          <w:rFonts w:ascii="Times New Roman" w:hAnsi="Times New Roman" w:cs="Times New Roman"/>
        </w:rPr>
        <w:t>,</w:t>
      </w:r>
    </w:p>
    <w:p w14:paraId="74A33CC9" w14:textId="2BCB4159" w:rsidR="00380271" w:rsidRPr="00416ABF" w:rsidRDefault="004F1647" w:rsidP="000B2F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6ABF">
        <w:rPr>
          <w:rFonts w:ascii="Times New Roman" w:hAnsi="Times New Roman" w:cs="Times New Roman"/>
        </w:rPr>
        <w:t xml:space="preserve">Yukarıda belirtilen </w:t>
      </w:r>
      <w:r w:rsidR="00380271" w:rsidRPr="00416ABF">
        <w:rPr>
          <w:rFonts w:ascii="Times New Roman" w:hAnsi="Times New Roman" w:cs="Times New Roman"/>
        </w:rPr>
        <w:t>tüm yazar</w:t>
      </w:r>
      <w:r w:rsidRPr="00416ABF">
        <w:rPr>
          <w:rFonts w:ascii="Times New Roman" w:hAnsi="Times New Roman" w:cs="Times New Roman"/>
        </w:rPr>
        <w:t>(</w:t>
      </w:r>
      <w:proofErr w:type="spellStart"/>
      <w:r w:rsidR="00380271" w:rsidRPr="00416ABF">
        <w:rPr>
          <w:rFonts w:ascii="Times New Roman" w:hAnsi="Times New Roman" w:cs="Times New Roman"/>
        </w:rPr>
        <w:t>lar</w:t>
      </w:r>
      <w:proofErr w:type="spellEnd"/>
      <w:r w:rsidRPr="00416ABF">
        <w:rPr>
          <w:rFonts w:ascii="Times New Roman" w:hAnsi="Times New Roman" w:cs="Times New Roman"/>
        </w:rPr>
        <w:t>)</w:t>
      </w:r>
      <w:r w:rsidR="00380271" w:rsidRPr="00416ABF">
        <w:rPr>
          <w:rFonts w:ascii="Times New Roman" w:hAnsi="Times New Roman" w:cs="Times New Roman"/>
        </w:rPr>
        <w:t xml:space="preserve"> </w:t>
      </w:r>
      <w:r w:rsidR="00546E5F" w:rsidRPr="00416ABF">
        <w:rPr>
          <w:rFonts w:ascii="Times New Roman" w:hAnsi="Times New Roman" w:cs="Times New Roman"/>
        </w:rPr>
        <w:t xml:space="preserve">makalenin hazırlanmasında </w:t>
      </w:r>
      <w:r w:rsidR="00380271" w:rsidRPr="00416ABF">
        <w:rPr>
          <w:rFonts w:ascii="Times New Roman" w:hAnsi="Times New Roman" w:cs="Times New Roman"/>
        </w:rPr>
        <w:t>b</w:t>
      </w:r>
      <w:r w:rsidR="00BF3AA8" w:rsidRPr="00416ABF">
        <w:rPr>
          <w:rFonts w:ascii="Times New Roman" w:hAnsi="Times New Roman" w:cs="Times New Roman"/>
        </w:rPr>
        <w:t>ireysel olarak katkı</w:t>
      </w:r>
      <w:r w:rsidR="00546E5F" w:rsidRPr="00416ABF">
        <w:rPr>
          <w:rFonts w:ascii="Times New Roman" w:hAnsi="Times New Roman" w:cs="Times New Roman"/>
        </w:rPr>
        <w:t>da bulunmuş ve sorumluluk almışlardır</w:t>
      </w:r>
      <w:r w:rsidR="00380271" w:rsidRPr="00416ABF">
        <w:rPr>
          <w:rFonts w:ascii="Times New Roman" w:hAnsi="Times New Roman" w:cs="Times New Roman"/>
        </w:rPr>
        <w:t>,</w:t>
      </w:r>
    </w:p>
    <w:p w14:paraId="355FE108" w14:textId="4341F116" w:rsidR="00380271" w:rsidRPr="00416ABF" w:rsidRDefault="00DD427C" w:rsidP="000B2F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6ABF">
        <w:rPr>
          <w:rFonts w:ascii="Times New Roman" w:hAnsi="Times New Roman" w:cs="Times New Roman"/>
        </w:rPr>
        <w:t>Bu şartlardan kaynaklanan gelecekteki herhangi bir anlaşmazlıkta</w:t>
      </w:r>
      <w:r w:rsidR="00A85AB2" w:rsidRPr="00416ABF">
        <w:rPr>
          <w:rFonts w:ascii="Times New Roman" w:hAnsi="Times New Roman" w:cs="Times New Roman"/>
        </w:rPr>
        <w:t>n ben sorumlu olacağım</w:t>
      </w:r>
      <w:r w:rsidR="00380271" w:rsidRPr="00416ABF">
        <w:rPr>
          <w:rFonts w:ascii="Times New Roman" w:hAnsi="Times New Roman" w:cs="Times New Roman"/>
        </w:rPr>
        <w:t>,</w:t>
      </w:r>
    </w:p>
    <w:p w14:paraId="074B23A9" w14:textId="431DFE5F" w:rsidR="00D46D08" w:rsidRPr="00416ABF" w:rsidRDefault="006E44EB" w:rsidP="000B2F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6ABF">
        <w:rPr>
          <w:rFonts w:ascii="Times New Roman" w:hAnsi="Times New Roman" w:cs="Times New Roman"/>
        </w:rPr>
        <w:t>M</w:t>
      </w:r>
      <w:r w:rsidR="00D46D08" w:rsidRPr="00416ABF">
        <w:rPr>
          <w:rFonts w:ascii="Times New Roman" w:hAnsi="Times New Roman" w:cs="Times New Roman"/>
        </w:rPr>
        <w:t>akalenin</w:t>
      </w:r>
      <w:r w:rsidR="00053DF0" w:rsidRPr="00416ABF">
        <w:rPr>
          <w:rFonts w:ascii="Times New Roman" w:hAnsi="Times New Roman" w:cs="Times New Roman"/>
        </w:rPr>
        <w:t xml:space="preserve"> </w:t>
      </w:r>
      <w:r w:rsidRPr="00416ABF">
        <w:rPr>
          <w:rFonts w:ascii="Times New Roman" w:hAnsi="Times New Roman" w:cs="Times New Roman"/>
        </w:rPr>
        <w:t>yazarları olarak, makalemizin</w:t>
      </w:r>
      <w:r w:rsidR="00AC3EFE" w:rsidRPr="00416ABF">
        <w:rPr>
          <w:rFonts w:ascii="Times New Roman" w:hAnsi="Times New Roman" w:cs="Times New Roman"/>
        </w:rPr>
        <w:t xml:space="preserve"> </w:t>
      </w:r>
      <w:bookmarkStart w:id="1" w:name="_Hlk60262235"/>
      <w:r w:rsidR="00D46D08" w:rsidRPr="00416ABF">
        <w:rPr>
          <w:rFonts w:ascii="Times New Roman" w:hAnsi="Times New Roman" w:cs="Times New Roman"/>
        </w:rPr>
        <w:t xml:space="preserve">CC BY-NC-SA </w:t>
      </w:r>
      <w:bookmarkEnd w:id="1"/>
      <w:r w:rsidR="00D46D08" w:rsidRPr="00416ABF">
        <w:rPr>
          <w:rFonts w:ascii="Times New Roman" w:hAnsi="Times New Roman" w:cs="Times New Roman"/>
        </w:rPr>
        <w:t>lisansı</w:t>
      </w:r>
      <w:r w:rsidR="00AC3EFE" w:rsidRPr="00416ABF">
        <w:rPr>
          <w:rFonts w:ascii="Times New Roman" w:hAnsi="Times New Roman" w:cs="Times New Roman"/>
        </w:rPr>
        <w:t xml:space="preserve"> ile</w:t>
      </w:r>
      <w:r w:rsidR="00D46D08" w:rsidRPr="00416ABF">
        <w:rPr>
          <w:rFonts w:ascii="Times New Roman" w:hAnsi="Times New Roman" w:cs="Times New Roman"/>
        </w:rPr>
        <w:t xml:space="preserve"> açık erişime</w:t>
      </w:r>
      <w:r w:rsidR="00AC3EFE" w:rsidRPr="00416ABF">
        <w:rPr>
          <w:rFonts w:ascii="Times New Roman" w:hAnsi="Times New Roman" w:cs="Times New Roman"/>
        </w:rPr>
        <w:t xml:space="preserve"> sunulacağını onaylıyoruz</w:t>
      </w:r>
      <w:r w:rsidR="00D46D08" w:rsidRPr="00416ABF">
        <w:rPr>
          <w:rFonts w:ascii="Times New Roman" w:hAnsi="Times New Roman" w:cs="Times New Roman"/>
        </w:rPr>
        <w:t>,</w:t>
      </w:r>
    </w:p>
    <w:p w14:paraId="3A48CD0B" w14:textId="022A4CF0" w:rsidR="00380271" w:rsidRPr="00416ABF" w:rsidRDefault="00380271" w:rsidP="000B2F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6ABF">
        <w:rPr>
          <w:rFonts w:ascii="Times New Roman" w:hAnsi="Times New Roman" w:cs="Times New Roman"/>
        </w:rPr>
        <w:t xml:space="preserve">Tüm yazarlar makalenin son halini </w:t>
      </w:r>
      <w:r w:rsidR="00F05D2E" w:rsidRPr="00416ABF">
        <w:rPr>
          <w:rFonts w:ascii="Times New Roman" w:hAnsi="Times New Roman" w:cs="Times New Roman"/>
        </w:rPr>
        <w:t xml:space="preserve">gözden geçirmiş </w:t>
      </w:r>
      <w:r w:rsidRPr="00416ABF">
        <w:rPr>
          <w:rFonts w:ascii="Times New Roman" w:hAnsi="Times New Roman" w:cs="Times New Roman"/>
        </w:rPr>
        <w:t xml:space="preserve">ve </w:t>
      </w:r>
      <w:r w:rsidR="00F05D2E" w:rsidRPr="00416ABF">
        <w:rPr>
          <w:rFonts w:ascii="Times New Roman" w:hAnsi="Times New Roman" w:cs="Times New Roman"/>
        </w:rPr>
        <w:t>yayınlanmasına onay vermiştir</w:t>
      </w:r>
      <w:r w:rsidR="00CB51D1" w:rsidRPr="00416ABF">
        <w:rPr>
          <w:rFonts w:ascii="Times New Roman" w:hAnsi="Times New Roman" w:cs="Times New Roman"/>
        </w:rPr>
        <w:t>,</w:t>
      </w:r>
    </w:p>
    <w:p w14:paraId="15EEF05F" w14:textId="54CDFD83" w:rsidR="00D863B9" w:rsidRPr="00416ABF" w:rsidRDefault="00D863B9" w:rsidP="000B2F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6ABF">
        <w:rPr>
          <w:rFonts w:ascii="Times New Roman" w:hAnsi="Times New Roman" w:cs="Times New Roman"/>
        </w:rPr>
        <w:t>Makale</w:t>
      </w:r>
      <w:r w:rsidR="006B1A29" w:rsidRPr="00416ABF">
        <w:rPr>
          <w:rFonts w:ascii="Times New Roman" w:hAnsi="Times New Roman" w:cs="Times New Roman"/>
        </w:rPr>
        <w:t xml:space="preserve">, yazar yönergelerine ve </w:t>
      </w:r>
      <w:r w:rsidRPr="00416ABF">
        <w:rPr>
          <w:rFonts w:ascii="Times New Roman" w:hAnsi="Times New Roman" w:cs="Times New Roman"/>
        </w:rPr>
        <w:t>derginin</w:t>
      </w:r>
      <w:r w:rsidR="006B1A29" w:rsidRPr="00416ABF">
        <w:rPr>
          <w:rFonts w:ascii="Times New Roman" w:hAnsi="Times New Roman" w:cs="Times New Roman"/>
        </w:rPr>
        <w:t xml:space="preserve"> </w:t>
      </w:r>
      <w:r w:rsidRPr="00416ABF">
        <w:rPr>
          <w:rFonts w:ascii="Times New Roman" w:hAnsi="Times New Roman" w:cs="Times New Roman"/>
        </w:rPr>
        <w:t xml:space="preserve">yayın </w:t>
      </w:r>
      <w:r w:rsidR="006C38E1" w:rsidRPr="00416ABF">
        <w:rPr>
          <w:rFonts w:ascii="Times New Roman" w:hAnsi="Times New Roman" w:cs="Times New Roman"/>
        </w:rPr>
        <w:t xml:space="preserve">politikasına </w:t>
      </w:r>
      <w:r w:rsidRPr="00416ABF">
        <w:rPr>
          <w:rFonts w:ascii="Times New Roman" w:hAnsi="Times New Roman" w:cs="Times New Roman"/>
        </w:rPr>
        <w:t>uygun olarak</w:t>
      </w:r>
      <w:r w:rsidR="006C38E1" w:rsidRPr="00416ABF">
        <w:rPr>
          <w:rFonts w:ascii="Times New Roman" w:hAnsi="Times New Roman" w:cs="Times New Roman"/>
        </w:rPr>
        <w:t xml:space="preserve"> hazırlanmıştır</w:t>
      </w:r>
      <w:r w:rsidRPr="00416ABF">
        <w:rPr>
          <w:rFonts w:ascii="Times New Roman" w:hAnsi="Times New Roman" w:cs="Times New Roman"/>
        </w:rPr>
        <w:t>,</w:t>
      </w:r>
    </w:p>
    <w:p w14:paraId="0A882A08" w14:textId="752BDDE2" w:rsidR="00380271" w:rsidRPr="00416ABF" w:rsidRDefault="00380271" w:rsidP="000B2F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6ABF">
        <w:rPr>
          <w:rFonts w:ascii="Times New Roman" w:hAnsi="Times New Roman" w:cs="Times New Roman"/>
        </w:rPr>
        <w:t>Tüm yazarlar</w:t>
      </w:r>
      <w:r w:rsidR="007F4140" w:rsidRPr="00416ABF">
        <w:rPr>
          <w:rFonts w:ascii="Times New Roman" w:hAnsi="Times New Roman" w:cs="Times New Roman"/>
        </w:rPr>
        <w:t>ın</w:t>
      </w:r>
      <w:r w:rsidRPr="00416ABF">
        <w:rPr>
          <w:rFonts w:ascii="Times New Roman" w:hAnsi="Times New Roman" w:cs="Times New Roman"/>
        </w:rPr>
        <w:t xml:space="preserve"> e-posta adresleri</w:t>
      </w:r>
      <w:r w:rsidR="007F4140" w:rsidRPr="00416ABF">
        <w:rPr>
          <w:rFonts w:ascii="Times New Roman" w:hAnsi="Times New Roman" w:cs="Times New Roman"/>
        </w:rPr>
        <w:t>,</w:t>
      </w:r>
      <w:r w:rsidRPr="00416ABF">
        <w:rPr>
          <w:rFonts w:ascii="Times New Roman" w:hAnsi="Times New Roman" w:cs="Times New Roman"/>
        </w:rPr>
        <w:t xml:space="preserve"> </w:t>
      </w:r>
      <w:proofErr w:type="spellStart"/>
      <w:r w:rsidR="00DB2560" w:rsidRPr="00416ABF">
        <w:rPr>
          <w:rFonts w:ascii="Times New Roman" w:hAnsi="Times New Roman" w:cs="Times New Roman"/>
        </w:rPr>
        <w:t>Journal</w:t>
      </w:r>
      <w:proofErr w:type="spellEnd"/>
      <w:r w:rsidR="00DB2560" w:rsidRPr="00416ABF">
        <w:rPr>
          <w:rFonts w:ascii="Times New Roman" w:hAnsi="Times New Roman" w:cs="Times New Roman"/>
        </w:rPr>
        <w:t xml:space="preserve"> of </w:t>
      </w:r>
      <w:proofErr w:type="spellStart"/>
      <w:r w:rsidR="00DB2560" w:rsidRPr="00416ABF">
        <w:rPr>
          <w:rFonts w:ascii="Times New Roman" w:hAnsi="Times New Roman" w:cs="Times New Roman"/>
        </w:rPr>
        <w:t>Educational</w:t>
      </w:r>
      <w:proofErr w:type="spellEnd"/>
      <w:r w:rsidR="00DB2560" w:rsidRPr="00416ABF">
        <w:rPr>
          <w:rFonts w:ascii="Times New Roman" w:hAnsi="Times New Roman" w:cs="Times New Roman"/>
        </w:rPr>
        <w:t xml:space="preserve"> </w:t>
      </w:r>
      <w:proofErr w:type="spellStart"/>
      <w:r w:rsidR="00DB2560" w:rsidRPr="00416ABF">
        <w:rPr>
          <w:rFonts w:ascii="Times New Roman" w:hAnsi="Times New Roman" w:cs="Times New Roman"/>
        </w:rPr>
        <w:t>Studies</w:t>
      </w:r>
      <w:proofErr w:type="spellEnd"/>
      <w:r w:rsidR="00DB2560" w:rsidRPr="00416ABF">
        <w:rPr>
          <w:rFonts w:ascii="Times New Roman" w:hAnsi="Times New Roman" w:cs="Times New Roman"/>
        </w:rPr>
        <w:t xml:space="preserve"> in </w:t>
      </w:r>
      <w:proofErr w:type="spellStart"/>
      <w:r w:rsidR="00DB2560" w:rsidRPr="00416ABF">
        <w:rPr>
          <w:rFonts w:ascii="Times New Roman" w:hAnsi="Times New Roman" w:cs="Times New Roman"/>
        </w:rPr>
        <w:t>Science</w:t>
      </w:r>
      <w:proofErr w:type="spellEnd"/>
      <w:r w:rsidR="00DB2560" w:rsidRPr="00416ABF">
        <w:rPr>
          <w:rFonts w:ascii="Times New Roman" w:hAnsi="Times New Roman" w:cs="Times New Roman"/>
        </w:rPr>
        <w:t xml:space="preserve"> </w:t>
      </w:r>
      <w:proofErr w:type="spellStart"/>
      <w:r w:rsidR="00DB2560" w:rsidRPr="00416ABF">
        <w:rPr>
          <w:rFonts w:ascii="Times New Roman" w:hAnsi="Times New Roman" w:cs="Times New Roman"/>
        </w:rPr>
        <w:t>and</w:t>
      </w:r>
      <w:proofErr w:type="spellEnd"/>
      <w:r w:rsidR="00DB2560" w:rsidRPr="00416ABF">
        <w:rPr>
          <w:rFonts w:ascii="Times New Roman" w:hAnsi="Times New Roman" w:cs="Times New Roman"/>
        </w:rPr>
        <w:t xml:space="preserve"> </w:t>
      </w:r>
      <w:proofErr w:type="spellStart"/>
      <w:r w:rsidR="00DB2560" w:rsidRPr="00416ABF">
        <w:rPr>
          <w:rFonts w:ascii="Times New Roman" w:hAnsi="Times New Roman" w:cs="Times New Roman"/>
        </w:rPr>
        <w:t>Mathematics</w:t>
      </w:r>
      <w:proofErr w:type="spellEnd"/>
      <w:r w:rsidR="00DB2560" w:rsidRPr="00416ABF">
        <w:rPr>
          <w:rFonts w:ascii="Times New Roman" w:hAnsi="Times New Roman" w:cs="Times New Roman"/>
        </w:rPr>
        <w:t xml:space="preserve"> (JESSM) </w:t>
      </w:r>
      <w:r w:rsidR="007F4140" w:rsidRPr="00416ABF">
        <w:rPr>
          <w:rFonts w:ascii="Times New Roman" w:hAnsi="Times New Roman" w:cs="Times New Roman"/>
        </w:rPr>
        <w:t xml:space="preserve">Makale Gönderim Sistemi’ne </w:t>
      </w:r>
      <w:r w:rsidR="00E80C09" w:rsidRPr="00416ABF">
        <w:rPr>
          <w:rFonts w:ascii="Times New Roman" w:hAnsi="Times New Roman" w:cs="Times New Roman"/>
        </w:rPr>
        <w:t>(</w:t>
      </w:r>
      <w:bookmarkStart w:id="2" w:name="_Hlk156345960"/>
      <w:r w:rsidRPr="00416ABF">
        <w:rPr>
          <w:rFonts w:ascii="Times New Roman" w:hAnsi="Times New Roman" w:cs="Times New Roman"/>
          <w:color w:val="FF0000"/>
        </w:rPr>
        <w:fldChar w:fldCharType="begin"/>
      </w:r>
      <w:r w:rsidRPr="00416ABF">
        <w:rPr>
          <w:rFonts w:ascii="Times New Roman" w:hAnsi="Times New Roman" w:cs="Times New Roman"/>
          <w:color w:val="FF0000"/>
        </w:rPr>
        <w:instrText>HYPERLINK "https://jessm.org/"</w:instrText>
      </w:r>
      <w:r w:rsidRPr="00416ABF">
        <w:rPr>
          <w:rFonts w:ascii="Times New Roman" w:hAnsi="Times New Roman" w:cs="Times New Roman"/>
          <w:color w:val="FF0000"/>
        </w:rPr>
        <w:fldChar w:fldCharType="separate"/>
      </w:r>
      <w:r w:rsidR="00E80C09" w:rsidRPr="00416ABF">
        <w:rPr>
          <w:rStyle w:val="Kpr"/>
          <w:rFonts w:ascii="Times New Roman" w:hAnsi="Times New Roman" w:cs="Times New Roman"/>
          <w:color w:val="FF0000"/>
        </w:rPr>
        <w:t>https://jessm.org/</w:t>
      </w:r>
      <w:r w:rsidRPr="00416ABF">
        <w:rPr>
          <w:rStyle w:val="Kpr"/>
          <w:rFonts w:ascii="Times New Roman" w:hAnsi="Times New Roman" w:cs="Times New Roman"/>
          <w:color w:val="FF0000"/>
        </w:rPr>
        <w:fldChar w:fldCharType="end"/>
      </w:r>
      <w:bookmarkEnd w:id="2"/>
      <w:r w:rsidR="00E80C09" w:rsidRPr="00416ABF">
        <w:rPr>
          <w:rFonts w:ascii="Times New Roman" w:hAnsi="Times New Roman" w:cs="Times New Roman"/>
        </w:rPr>
        <w:t>)</w:t>
      </w:r>
      <w:r w:rsidR="003A5047" w:rsidRPr="00416ABF">
        <w:rPr>
          <w:rFonts w:ascii="Times New Roman" w:hAnsi="Times New Roman" w:cs="Times New Roman"/>
        </w:rPr>
        <w:t xml:space="preserve"> </w:t>
      </w:r>
      <w:r w:rsidR="00EC51E0" w:rsidRPr="00416ABF">
        <w:rPr>
          <w:rFonts w:ascii="Times New Roman" w:hAnsi="Times New Roman" w:cs="Times New Roman"/>
        </w:rPr>
        <w:t xml:space="preserve">uygun ve </w:t>
      </w:r>
      <w:proofErr w:type="spellStart"/>
      <w:r w:rsidRPr="00416ABF">
        <w:rPr>
          <w:rFonts w:ascii="Times New Roman" w:hAnsi="Times New Roman" w:cs="Times New Roman"/>
        </w:rPr>
        <w:t>doğru</w:t>
      </w:r>
      <w:r w:rsidR="00EC51E0" w:rsidRPr="00416ABF">
        <w:rPr>
          <w:rFonts w:ascii="Times New Roman" w:hAnsi="Times New Roman" w:cs="Times New Roman"/>
        </w:rPr>
        <w:t>bir</w:t>
      </w:r>
      <w:proofErr w:type="spellEnd"/>
      <w:r w:rsidR="00EC51E0" w:rsidRPr="00416ABF">
        <w:rPr>
          <w:rFonts w:ascii="Times New Roman" w:hAnsi="Times New Roman" w:cs="Times New Roman"/>
        </w:rPr>
        <w:t xml:space="preserve"> şekilde gönderilmiştir</w:t>
      </w:r>
      <w:r w:rsidRPr="00416ABF">
        <w:rPr>
          <w:rFonts w:ascii="Times New Roman" w:hAnsi="Times New Roman" w:cs="Times New Roman"/>
        </w:rPr>
        <w:t>,</w:t>
      </w:r>
    </w:p>
    <w:p w14:paraId="24C12D41" w14:textId="629B953B" w:rsidR="00380271" w:rsidRPr="00416ABF" w:rsidRDefault="00C47324" w:rsidP="000B2F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6ABF">
        <w:rPr>
          <w:rFonts w:ascii="Times New Roman" w:hAnsi="Times New Roman" w:cs="Times New Roman"/>
        </w:rPr>
        <w:t>Bu m</w:t>
      </w:r>
      <w:r w:rsidR="00380271" w:rsidRPr="00416ABF">
        <w:rPr>
          <w:rFonts w:ascii="Times New Roman" w:hAnsi="Times New Roman" w:cs="Times New Roman"/>
        </w:rPr>
        <w:t xml:space="preserve">akale başka bir yerde </w:t>
      </w:r>
      <w:r w:rsidR="00FF38DC" w:rsidRPr="00416ABF">
        <w:rPr>
          <w:rFonts w:ascii="Times New Roman" w:hAnsi="Times New Roman" w:cs="Times New Roman"/>
        </w:rPr>
        <w:t xml:space="preserve">yayınlanmamış </w:t>
      </w:r>
      <w:r w:rsidR="00380271" w:rsidRPr="00416ABF">
        <w:rPr>
          <w:rFonts w:ascii="Times New Roman" w:hAnsi="Times New Roman" w:cs="Times New Roman"/>
        </w:rPr>
        <w:t xml:space="preserve">veya </w:t>
      </w:r>
      <w:r w:rsidR="00CB51D1" w:rsidRPr="00416ABF">
        <w:rPr>
          <w:rFonts w:ascii="Times New Roman" w:hAnsi="Times New Roman" w:cs="Times New Roman"/>
        </w:rPr>
        <w:t>yayı</w:t>
      </w:r>
      <w:r w:rsidR="005F5E8C" w:rsidRPr="00416ABF">
        <w:rPr>
          <w:rFonts w:ascii="Times New Roman" w:hAnsi="Times New Roman" w:cs="Times New Roman"/>
        </w:rPr>
        <w:t>n</w:t>
      </w:r>
      <w:r w:rsidR="00CB51D1" w:rsidRPr="00416ABF">
        <w:rPr>
          <w:rFonts w:ascii="Times New Roman" w:hAnsi="Times New Roman" w:cs="Times New Roman"/>
        </w:rPr>
        <w:t>lanmak</w:t>
      </w:r>
      <w:r w:rsidR="00380271" w:rsidRPr="00416ABF">
        <w:rPr>
          <w:rFonts w:ascii="Times New Roman" w:hAnsi="Times New Roman" w:cs="Times New Roman"/>
        </w:rPr>
        <w:t xml:space="preserve"> </w:t>
      </w:r>
      <w:r w:rsidR="005F5E8C" w:rsidRPr="00416ABF">
        <w:rPr>
          <w:rFonts w:ascii="Times New Roman" w:hAnsi="Times New Roman" w:cs="Times New Roman"/>
        </w:rPr>
        <w:t>üzere gönderilmemiştir</w:t>
      </w:r>
      <w:r w:rsidR="00380271" w:rsidRPr="00416ABF">
        <w:rPr>
          <w:rFonts w:ascii="Times New Roman" w:hAnsi="Times New Roman" w:cs="Times New Roman"/>
        </w:rPr>
        <w:t>,</w:t>
      </w:r>
    </w:p>
    <w:p w14:paraId="21F1E0DF" w14:textId="0D8CD0FB" w:rsidR="00380271" w:rsidRPr="00416ABF" w:rsidRDefault="00380271" w:rsidP="000B2F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6ABF">
        <w:rPr>
          <w:rFonts w:ascii="Times New Roman" w:hAnsi="Times New Roman" w:cs="Times New Roman"/>
        </w:rPr>
        <w:t xml:space="preserve">Makalede </w:t>
      </w:r>
      <w:r w:rsidR="00711A69" w:rsidRPr="00416ABF">
        <w:rPr>
          <w:rFonts w:ascii="Times New Roman" w:hAnsi="Times New Roman" w:cs="Times New Roman"/>
        </w:rPr>
        <w:t xml:space="preserve">yer alan </w:t>
      </w:r>
      <w:r w:rsidRPr="00416ABF">
        <w:rPr>
          <w:rFonts w:ascii="Times New Roman" w:hAnsi="Times New Roman" w:cs="Times New Roman"/>
        </w:rPr>
        <w:t xml:space="preserve">metin, </w:t>
      </w:r>
      <w:r w:rsidR="003A5047" w:rsidRPr="00416ABF">
        <w:rPr>
          <w:rFonts w:ascii="Times New Roman" w:hAnsi="Times New Roman" w:cs="Times New Roman"/>
        </w:rPr>
        <w:t xml:space="preserve">tablo, </w:t>
      </w:r>
      <w:r w:rsidRPr="00416ABF">
        <w:rPr>
          <w:rFonts w:ascii="Times New Roman" w:hAnsi="Times New Roman" w:cs="Times New Roman"/>
        </w:rPr>
        <w:t>şekil</w:t>
      </w:r>
      <w:r w:rsidR="00BF2FA7" w:rsidRPr="00416ABF">
        <w:rPr>
          <w:rFonts w:ascii="Times New Roman" w:hAnsi="Times New Roman" w:cs="Times New Roman"/>
        </w:rPr>
        <w:t>, görsel</w:t>
      </w:r>
      <w:r w:rsidRPr="00416ABF">
        <w:rPr>
          <w:rFonts w:ascii="Times New Roman" w:hAnsi="Times New Roman" w:cs="Times New Roman"/>
        </w:rPr>
        <w:t xml:space="preserve"> ve </w:t>
      </w:r>
      <w:r w:rsidR="00711A69" w:rsidRPr="00416ABF">
        <w:rPr>
          <w:rFonts w:ascii="Times New Roman" w:hAnsi="Times New Roman" w:cs="Times New Roman"/>
        </w:rPr>
        <w:t>belgeler başka kişilere</w:t>
      </w:r>
      <w:r w:rsidRPr="00416ABF">
        <w:rPr>
          <w:rFonts w:ascii="Times New Roman" w:hAnsi="Times New Roman" w:cs="Times New Roman"/>
        </w:rPr>
        <w:t xml:space="preserve"> ait </w:t>
      </w:r>
      <w:r w:rsidR="00711A69" w:rsidRPr="00416ABF">
        <w:rPr>
          <w:rFonts w:ascii="Times New Roman" w:hAnsi="Times New Roman" w:cs="Times New Roman"/>
        </w:rPr>
        <w:t>t</w:t>
      </w:r>
      <w:r w:rsidRPr="00416ABF">
        <w:rPr>
          <w:rFonts w:ascii="Times New Roman" w:hAnsi="Times New Roman" w:cs="Times New Roman"/>
        </w:rPr>
        <w:t xml:space="preserve">elif </w:t>
      </w:r>
      <w:r w:rsidR="00711A69" w:rsidRPr="00416ABF">
        <w:rPr>
          <w:rFonts w:ascii="Times New Roman" w:hAnsi="Times New Roman" w:cs="Times New Roman"/>
        </w:rPr>
        <w:t>h</w:t>
      </w:r>
      <w:r w:rsidRPr="00416ABF">
        <w:rPr>
          <w:rFonts w:ascii="Times New Roman" w:hAnsi="Times New Roman" w:cs="Times New Roman"/>
        </w:rPr>
        <w:t xml:space="preserve">aklarını ihlal </w:t>
      </w:r>
      <w:r w:rsidR="00711A69" w:rsidRPr="00416ABF">
        <w:rPr>
          <w:rFonts w:ascii="Times New Roman" w:hAnsi="Times New Roman" w:cs="Times New Roman"/>
        </w:rPr>
        <w:t>etmemektedir</w:t>
      </w:r>
      <w:r w:rsidRPr="00416ABF">
        <w:rPr>
          <w:rFonts w:ascii="Times New Roman" w:hAnsi="Times New Roman" w:cs="Times New Roman"/>
        </w:rPr>
        <w:t>,</w:t>
      </w:r>
    </w:p>
    <w:p w14:paraId="19A95949" w14:textId="16153A99" w:rsidR="00E21521" w:rsidRPr="00416ABF" w:rsidRDefault="00380271" w:rsidP="000B2F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6ABF">
        <w:rPr>
          <w:rFonts w:ascii="Times New Roman" w:hAnsi="Times New Roman" w:cs="Times New Roman"/>
        </w:rPr>
        <w:t xml:space="preserve">Sorumlu yazar olarak, telif </w:t>
      </w:r>
      <w:r w:rsidR="00BF3AA8" w:rsidRPr="00416ABF">
        <w:rPr>
          <w:rFonts w:ascii="Times New Roman" w:hAnsi="Times New Roman" w:cs="Times New Roman"/>
        </w:rPr>
        <w:t>h</w:t>
      </w:r>
      <w:r w:rsidRPr="00416ABF">
        <w:rPr>
          <w:rFonts w:ascii="Times New Roman" w:hAnsi="Times New Roman" w:cs="Times New Roman"/>
        </w:rPr>
        <w:t xml:space="preserve">akkı ihlali nedeniyle üçüncü </w:t>
      </w:r>
      <w:r w:rsidR="00C2099D" w:rsidRPr="00416ABF">
        <w:rPr>
          <w:rFonts w:ascii="Times New Roman" w:hAnsi="Times New Roman" w:cs="Times New Roman"/>
        </w:rPr>
        <w:t>taraflarca açılabilecek her türlü</w:t>
      </w:r>
      <w:r w:rsidRPr="00416ABF">
        <w:rPr>
          <w:rFonts w:ascii="Times New Roman" w:hAnsi="Times New Roman" w:cs="Times New Roman"/>
        </w:rPr>
        <w:t xml:space="preserve"> hak talebi veya </w:t>
      </w:r>
      <w:r w:rsidR="008E3BBA" w:rsidRPr="00416ABF">
        <w:rPr>
          <w:rFonts w:ascii="Times New Roman" w:hAnsi="Times New Roman" w:cs="Times New Roman"/>
        </w:rPr>
        <w:t>davadan</w:t>
      </w:r>
      <w:r w:rsidRPr="00416ABF">
        <w:rPr>
          <w:rFonts w:ascii="Times New Roman" w:hAnsi="Times New Roman" w:cs="Times New Roman"/>
        </w:rPr>
        <w:t xml:space="preserve"> “</w:t>
      </w:r>
      <w:proofErr w:type="spellStart"/>
      <w:r w:rsidR="00DB2560" w:rsidRPr="00416ABF">
        <w:rPr>
          <w:rFonts w:ascii="Times New Roman" w:hAnsi="Times New Roman" w:cs="Times New Roman"/>
        </w:rPr>
        <w:t>Journal</w:t>
      </w:r>
      <w:proofErr w:type="spellEnd"/>
      <w:r w:rsidR="00DB2560" w:rsidRPr="00416ABF">
        <w:rPr>
          <w:rFonts w:ascii="Times New Roman" w:hAnsi="Times New Roman" w:cs="Times New Roman"/>
        </w:rPr>
        <w:t xml:space="preserve"> of </w:t>
      </w:r>
      <w:proofErr w:type="spellStart"/>
      <w:r w:rsidR="00DB2560" w:rsidRPr="00416ABF">
        <w:rPr>
          <w:rFonts w:ascii="Times New Roman" w:hAnsi="Times New Roman" w:cs="Times New Roman"/>
        </w:rPr>
        <w:t>Educational</w:t>
      </w:r>
      <w:proofErr w:type="spellEnd"/>
      <w:r w:rsidR="00DB2560" w:rsidRPr="00416ABF">
        <w:rPr>
          <w:rFonts w:ascii="Times New Roman" w:hAnsi="Times New Roman" w:cs="Times New Roman"/>
        </w:rPr>
        <w:t xml:space="preserve"> </w:t>
      </w:r>
      <w:proofErr w:type="spellStart"/>
      <w:r w:rsidR="00DB2560" w:rsidRPr="00416ABF">
        <w:rPr>
          <w:rFonts w:ascii="Times New Roman" w:hAnsi="Times New Roman" w:cs="Times New Roman"/>
        </w:rPr>
        <w:t>Studies</w:t>
      </w:r>
      <w:proofErr w:type="spellEnd"/>
      <w:r w:rsidR="00DB2560" w:rsidRPr="00416ABF">
        <w:rPr>
          <w:rFonts w:ascii="Times New Roman" w:hAnsi="Times New Roman" w:cs="Times New Roman"/>
        </w:rPr>
        <w:t xml:space="preserve"> in </w:t>
      </w:r>
      <w:proofErr w:type="spellStart"/>
      <w:r w:rsidR="00DB2560" w:rsidRPr="00416ABF">
        <w:rPr>
          <w:rFonts w:ascii="Times New Roman" w:hAnsi="Times New Roman" w:cs="Times New Roman"/>
        </w:rPr>
        <w:t>Science</w:t>
      </w:r>
      <w:proofErr w:type="spellEnd"/>
      <w:r w:rsidR="00DB2560" w:rsidRPr="00416ABF">
        <w:rPr>
          <w:rFonts w:ascii="Times New Roman" w:hAnsi="Times New Roman" w:cs="Times New Roman"/>
        </w:rPr>
        <w:t xml:space="preserve"> </w:t>
      </w:r>
      <w:proofErr w:type="spellStart"/>
      <w:r w:rsidR="00DB2560" w:rsidRPr="00416ABF">
        <w:rPr>
          <w:rFonts w:ascii="Times New Roman" w:hAnsi="Times New Roman" w:cs="Times New Roman"/>
        </w:rPr>
        <w:t>and</w:t>
      </w:r>
      <w:proofErr w:type="spellEnd"/>
      <w:r w:rsidR="00DB2560" w:rsidRPr="00416ABF">
        <w:rPr>
          <w:rFonts w:ascii="Times New Roman" w:hAnsi="Times New Roman" w:cs="Times New Roman"/>
        </w:rPr>
        <w:t xml:space="preserve"> </w:t>
      </w:r>
      <w:proofErr w:type="spellStart"/>
      <w:r w:rsidR="00DB2560" w:rsidRPr="00416ABF">
        <w:rPr>
          <w:rFonts w:ascii="Times New Roman" w:hAnsi="Times New Roman" w:cs="Times New Roman"/>
        </w:rPr>
        <w:t>Mathematics</w:t>
      </w:r>
      <w:proofErr w:type="spellEnd"/>
      <w:r w:rsidR="00DB2560" w:rsidRPr="00416ABF">
        <w:rPr>
          <w:rFonts w:ascii="Times New Roman" w:hAnsi="Times New Roman" w:cs="Times New Roman"/>
        </w:rPr>
        <w:t xml:space="preserve"> (JESSM)</w:t>
      </w:r>
      <w:r w:rsidR="00860608" w:rsidRPr="00416ABF">
        <w:rPr>
          <w:rFonts w:ascii="Times New Roman" w:hAnsi="Times New Roman" w:cs="Times New Roman"/>
        </w:rPr>
        <w:t xml:space="preserve"> </w:t>
      </w:r>
      <w:r w:rsidR="00BF7ED5" w:rsidRPr="00416ABF">
        <w:rPr>
          <w:rFonts w:ascii="Times New Roman" w:hAnsi="Times New Roman" w:cs="Times New Roman"/>
        </w:rPr>
        <w:t>Editörü değil</w:t>
      </w:r>
      <w:r w:rsidR="00860608" w:rsidRPr="00416ABF">
        <w:rPr>
          <w:rFonts w:ascii="Times New Roman" w:hAnsi="Times New Roman" w:cs="Times New Roman"/>
        </w:rPr>
        <w:t>”</w:t>
      </w:r>
      <w:r w:rsidR="00BF7ED5" w:rsidRPr="00416ABF">
        <w:rPr>
          <w:rFonts w:ascii="Times New Roman" w:hAnsi="Times New Roman" w:cs="Times New Roman"/>
        </w:rPr>
        <w:t>,</w:t>
      </w:r>
      <w:r w:rsidRPr="00416ABF">
        <w:rPr>
          <w:rFonts w:ascii="Times New Roman" w:hAnsi="Times New Roman" w:cs="Times New Roman"/>
        </w:rPr>
        <w:t xml:space="preserve"> tüm </w:t>
      </w:r>
      <w:r w:rsidR="00127254" w:rsidRPr="00416ABF">
        <w:rPr>
          <w:rFonts w:ascii="Times New Roman" w:hAnsi="Times New Roman" w:cs="Times New Roman"/>
        </w:rPr>
        <w:t>sorumluluk</w:t>
      </w:r>
      <w:r w:rsidRPr="00416ABF">
        <w:rPr>
          <w:rFonts w:ascii="Times New Roman" w:hAnsi="Times New Roman" w:cs="Times New Roman"/>
        </w:rPr>
        <w:t xml:space="preserve"> bana ait</w:t>
      </w:r>
      <w:r w:rsidR="00127254" w:rsidRPr="00416ABF">
        <w:rPr>
          <w:rFonts w:ascii="Times New Roman" w:hAnsi="Times New Roman" w:cs="Times New Roman"/>
        </w:rPr>
        <w:t>tir</w:t>
      </w:r>
      <w:r w:rsidRPr="00416ABF">
        <w:rPr>
          <w:rFonts w:ascii="Times New Roman" w:hAnsi="Times New Roman" w:cs="Times New Roman"/>
        </w:rPr>
        <w:t xml:space="preserve">, </w:t>
      </w:r>
    </w:p>
    <w:p w14:paraId="67335360" w14:textId="2481DF36" w:rsidR="00BC0635" w:rsidRPr="00416ABF" w:rsidRDefault="00783B99" w:rsidP="000B2F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6ABF">
        <w:rPr>
          <w:rFonts w:ascii="Times New Roman" w:hAnsi="Times New Roman" w:cs="Times New Roman"/>
        </w:rPr>
        <w:t xml:space="preserve">Makalenin </w:t>
      </w:r>
      <w:r w:rsidR="003A5047" w:rsidRPr="00416ABF">
        <w:rPr>
          <w:rFonts w:ascii="Times New Roman" w:hAnsi="Times New Roman" w:cs="Times New Roman"/>
        </w:rPr>
        <w:t>yazarlar</w:t>
      </w:r>
      <w:r w:rsidRPr="00416ABF">
        <w:rPr>
          <w:rFonts w:ascii="Times New Roman" w:hAnsi="Times New Roman" w:cs="Times New Roman"/>
        </w:rPr>
        <w:t>ı</w:t>
      </w:r>
      <w:r w:rsidR="003A5047" w:rsidRPr="00416ABF">
        <w:rPr>
          <w:rFonts w:ascii="Times New Roman" w:hAnsi="Times New Roman" w:cs="Times New Roman"/>
        </w:rPr>
        <w:t xml:space="preserve"> olarak</w:t>
      </w:r>
      <w:r w:rsidR="000F5E3C" w:rsidRPr="00416ABF">
        <w:rPr>
          <w:rFonts w:ascii="Times New Roman" w:hAnsi="Times New Roman" w:cs="Times New Roman"/>
        </w:rPr>
        <w:t>,</w:t>
      </w:r>
      <w:r w:rsidR="003A5047" w:rsidRPr="00416ABF">
        <w:rPr>
          <w:rFonts w:ascii="Times New Roman" w:hAnsi="Times New Roman" w:cs="Times New Roman"/>
        </w:rPr>
        <w:t xml:space="preserve"> </w:t>
      </w:r>
      <w:r w:rsidR="000F5E3C" w:rsidRPr="00416ABF">
        <w:rPr>
          <w:rFonts w:ascii="Times New Roman" w:hAnsi="Times New Roman" w:cs="Times New Roman"/>
        </w:rPr>
        <w:t xml:space="preserve">a) </w:t>
      </w:r>
      <w:proofErr w:type="spellStart"/>
      <w:r w:rsidR="00DB2560" w:rsidRPr="00416ABF">
        <w:rPr>
          <w:rFonts w:ascii="Times New Roman" w:hAnsi="Times New Roman" w:cs="Times New Roman"/>
        </w:rPr>
        <w:t>Journal</w:t>
      </w:r>
      <w:proofErr w:type="spellEnd"/>
      <w:r w:rsidR="00DB2560" w:rsidRPr="00416ABF">
        <w:rPr>
          <w:rFonts w:ascii="Times New Roman" w:hAnsi="Times New Roman" w:cs="Times New Roman"/>
        </w:rPr>
        <w:t xml:space="preserve"> of </w:t>
      </w:r>
      <w:proofErr w:type="spellStart"/>
      <w:r w:rsidR="00DB2560" w:rsidRPr="00416ABF">
        <w:rPr>
          <w:rFonts w:ascii="Times New Roman" w:hAnsi="Times New Roman" w:cs="Times New Roman"/>
        </w:rPr>
        <w:t>Educational</w:t>
      </w:r>
      <w:proofErr w:type="spellEnd"/>
      <w:r w:rsidR="00DB2560" w:rsidRPr="00416ABF">
        <w:rPr>
          <w:rFonts w:ascii="Times New Roman" w:hAnsi="Times New Roman" w:cs="Times New Roman"/>
        </w:rPr>
        <w:t xml:space="preserve"> </w:t>
      </w:r>
      <w:proofErr w:type="spellStart"/>
      <w:r w:rsidR="00DB2560" w:rsidRPr="00416ABF">
        <w:rPr>
          <w:rFonts w:ascii="Times New Roman" w:hAnsi="Times New Roman" w:cs="Times New Roman"/>
        </w:rPr>
        <w:t>Studies</w:t>
      </w:r>
      <w:proofErr w:type="spellEnd"/>
      <w:r w:rsidR="00DB2560" w:rsidRPr="00416ABF">
        <w:rPr>
          <w:rFonts w:ascii="Times New Roman" w:hAnsi="Times New Roman" w:cs="Times New Roman"/>
        </w:rPr>
        <w:t xml:space="preserve"> in </w:t>
      </w:r>
      <w:proofErr w:type="spellStart"/>
      <w:r w:rsidR="00DB2560" w:rsidRPr="00416ABF">
        <w:rPr>
          <w:rFonts w:ascii="Times New Roman" w:hAnsi="Times New Roman" w:cs="Times New Roman"/>
        </w:rPr>
        <w:t>Science</w:t>
      </w:r>
      <w:proofErr w:type="spellEnd"/>
      <w:r w:rsidR="00DB2560" w:rsidRPr="00416ABF">
        <w:rPr>
          <w:rFonts w:ascii="Times New Roman" w:hAnsi="Times New Roman" w:cs="Times New Roman"/>
        </w:rPr>
        <w:t xml:space="preserve"> </w:t>
      </w:r>
      <w:proofErr w:type="spellStart"/>
      <w:r w:rsidR="00DB2560" w:rsidRPr="00416ABF">
        <w:rPr>
          <w:rFonts w:ascii="Times New Roman" w:hAnsi="Times New Roman" w:cs="Times New Roman"/>
        </w:rPr>
        <w:t>and</w:t>
      </w:r>
      <w:proofErr w:type="spellEnd"/>
      <w:r w:rsidR="00DB2560" w:rsidRPr="00416ABF">
        <w:rPr>
          <w:rFonts w:ascii="Times New Roman" w:hAnsi="Times New Roman" w:cs="Times New Roman"/>
        </w:rPr>
        <w:t xml:space="preserve"> </w:t>
      </w:r>
      <w:proofErr w:type="spellStart"/>
      <w:r w:rsidR="00DB2560" w:rsidRPr="00416ABF">
        <w:rPr>
          <w:rFonts w:ascii="Times New Roman" w:hAnsi="Times New Roman" w:cs="Times New Roman"/>
        </w:rPr>
        <w:t>Mathematics</w:t>
      </w:r>
      <w:proofErr w:type="spellEnd"/>
      <w:r w:rsidR="00DB2560" w:rsidRPr="00416ABF">
        <w:rPr>
          <w:rFonts w:ascii="Times New Roman" w:hAnsi="Times New Roman" w:cs="Times New Roman"/>
        </w:rPr>
        <w:t xml:space="preserve"> (JESSM)</w:t>
      </w:r>
      <w:r w:rsidR="00E1552B" w:rsidRPr="00416ABF">
        <w:rPr>
          <w:rFonts w:ascii="Times New Roman" w:hAnsi="Times New Roman" w:cs="Times New Roman"/>
        </w:rPr>
        <w:t xml:space="preserve"> web </w:t>
      </w:r>
      <w:r w:rsidR="00585311" w:rsidRPr="00416ABF">
        <w:rPr>
          <w:rFonts w:ascii="Times New Roman" w:hAnsi="Times New Roman" w:cs="Times New Roman"/>
        </w:rPr>
        <w:t xml:space="preserve">sitesinde </w:t>
      </w:r>
      <w:r w:rsidR="00E21521" w:rsidRPr="00416ABF">
        <w:rPr>
          <w:rFonts w:ascii="Times New Roman" w:hAnsi="Times New Roman" w:cs="Times New Roman"/>
        </w:rPr>
        <w:t xml:space="preserve">paylaşılan </w:t>
      </w:r>
      <w:r w:rsidR="00585311" w:rsidRPr="00416ABF">
        <w:rPr>
          <w:rFonts w:ascii="Times New Roman" w:hAnsi="Times New Roman" w:cs="Times New Roman"/>
        </w:rPr>
        <w:t>e</w:t>
      </w:r>
      <w:r w:rsidR="00BC0635" w:rsidRPr="00416ABF">
        <w:rPr>
          <w:rFonts w:ascii="Times New Roman" w:hAnsi="Times New Roman" w:cs="Times New Roman"/>
        </w:rPr>
        <w:t xml:space="preserve">tik </w:t>
      </w:r>
      <w:r w:rsidR="00585311" w:rsidRPr="00416ABF">
        <w:rPr>
          <w:rFonts w:ascii="Times New Roman" w:hAnsi="Times New Roman" w:cs="Times New Roman"/>
        </w:rPr>
        <w:t>i</w:t>
      </w:r>
      <w:r w:rsidR="00BC0635" w:rsidRPr="00416ABF">
        <w:rPr>
          <w:rFonts w:ascii="Times New Roman" w:hAnsi="Times New Roman" w:cs="Times New Roman"/>
        </w:rPr>
        <w:t xml:space="preserve">lkeler ve </w:t>
      </w:r>
      <w:r w:rsidR="00585311" w:rsidRPr="00416ABF">
        <w:rPr>
          <w:rFonts w:ascii="Times New Roman" w:hAnsi="Times New Roman" w:cs="Times New Roman"/>
        </w:rPr>
        <w:t>y</w:t>
      </w:r>
      <w:r w:rsidR="00BC0635" w:rsidRPr="00416ABF">
        <w:rPr>
          <w:rFonts w:ascii="Times New Roman" w:hAnsi="Times New Roman" w:cs="Times New Roman"/>
        </w:rPr>
        <w:t xml:space="preserve">ayın </w:t>
      </w:r>
      <w:r w:rsidR="00585311" w:rsidRPr="00416ABF">
        <w:rPr>
          <w:rFonts w:ascii="Times New Roman" w:hAnsi="Times New Roman" w:cs="Times New Roman"/>
        </w:rPr>
        <w:t>p</w:t>
      </w:r>
      <w:r w:rsidR="00BC0635" w:rsidRPr="00416ABF">
        <w:rPr>
          <w:rFonts w:ascii="Times New Roman" w:hAnsi="Times New Roman" w:cs="Times New Roman"/>
        </w:rPr>
        <w:t xml:space="preserve">olitikasını </w:t>
      </w:r>
      <w:r w:rsidR="00585311" w:rsidRPr="00416ABF">
        <w:rPr>
          <w:rFonts w:ascii="Times New Roman" w:hAnsi="Times New Roman" w:cs="Times New Roman"/>
        </w:rPr>
        <w:t xml:space="preserve">okuduk ve anladık, </w:t>
      </w:r>
      <w:r w:rsidR="00BC0635" w:rsidRPr="00416ABF">
        <w:rPr>
          <w:rFonts w:ascii="Times New Roman" w:hAnsi="Times New Roman" w:cs="Times New Roman"/>
        </w:rPr>
        <w:t>b)</w:t>
      </w:r>
      <w:r w:rsidR="004E75BC" w:rsidRPr="00416ABF">
        <w:rPr>
          <w:rFonts w:ascii="Times New Roman" w:hAnsi="Times New Roman" w:cs="Times New Roman"/>
        </w:rPr>
        <w:t>yazar yönergelerine uyacağız</w:t>
      </w:r>
      <w:r w:rsidR="00BC0635" w:rsidRPr="00416ABF">
        <w:rPr>
          <w:rFonts w:ascii="Times New Roman" w:hAnsi="Times New Roman" w:cs="Times New Roman"/>
        </w:rPr>
        <w:t>,</w:t>
      </w:r>
    </w:p>
    <w:p w14:paraId="2CA5F2B2" w14:textId="6CE377E9" w:rsidR="00380271" w:rsidRPr="00416ABF" w:rsidRDefault="00BC0635" w:rsidP="000B2F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6ABF">
        <w:rPr>
          <w:rFonts w:ascii="Times New Roman" w:hAnsi="Times New Roman" w:cs="Times New Roman"/>
        </w:rPr>
        <w:lastRenderedPageBreak/>
        <w:t>M</w:t>
      </w:r>
      <w:r w:rsidR="00892DBB" w:rsidRPr="00416ABF">
        <w:rPr>
          <w:rFonts w:ascii="Times New Roman" w:hAnsi="Times New Roman" w:cs="Times New Roman"/>
        </w:rPr>
        <w:t xml:space="preserve">akalemiz </w:t>
      </w:r>
      <w:r w:rsidR="00A04087" w:rsidRPr="00416ABF">
        <w:rPr>
          <w:rFonts w:ascii="Times New Roman" w:hAnsi="Times New Roman" w:cs="Times New Roman"/>
        </w:rPr>
        <w:t xml:space="preserve">yayınlanmak üzere </w:t>
      </w:r>
      <w:r w:rsidR="00892DBB" w:rsidRPr="00416ABF">
        <w:rPr>
          <w:rFonts w:ascii="Times New Roman" w:hAnsi="Times New Roman" w:cs="Times New Roman"/>
        </w:rPr>
        <w:t>kabul edilirse</w:t>
      </w:r>
      <w:r w:rsidR="00A04087" w:rsidRPr="00416ABF">
        <w:rPr>
          <w:rFonts w:ascii="Times New Roman" w:hAnsi="Times New Roman" w:cs="Times New Roman"/>
        </w:rPr>
        <w:t>,</w:t>
      </w:r>
      <w:r w:rsidR="00892DBB" w:rsidRPr="00416ABF">
        <w:rPr>
          <w:rFonts w:ascii="Times New Roman" w:hAnsi="Times New Roman" w:cs="Times New Roman"/>
        </w:rPr>
        <w:t xml:space="preserve"> </w:t>
      </w:r>
      <w:r w:rsidR="00DB2560" w:rsidRPr="00416ABF">
        <w:rPr>
          <w:rFonts w:ascii="Times New Roman" w:hAnsi="Times New Roman" w:cs="Times New Roman"/>
        </w:rPr>
        <w:t>JESSM</w:t>
      </w:r>
      <w:r w:rsidR="00892DBB" w:rsidRPr="00416ABF">
        <w:rPr>
          <w:rFonts w:ascii="Times New Roman" w:hAnsi="Times New Roman" w:cs="Times New Roman"/>
        </w:rPr>
        <w:t xml:space="preserve"> tarafından </w:t>
      </w:r>
      <w:r w:rsidR="00A04087" w:rsidRPr="00416ABF">
        <w:rPr>
          <w:rFonts w:ascii="Times New Roman" w:hAnsi="Times New Roman" w:cs="Times New Roman"/>
        </w:rPr>
        <w:t xml:space="preserve">talep edilen </w:t>
      </w:r>
      <w:r w:rsidR="00892DBB" w:rsidRPr="00416ABF">
        <w:rPr>
          <w:rFonts w:ascii="Times New Roman" w:hAnsi="Times New Roman" w:cs="Times New Roman"/>
        </w:rPr>
        <w:t xml:space="preserve">tüm </w:t>
      </w:r>
      <w:proofErr w:type="gramStart"/>
      <w:r w:rsidR="00A04087" w:rsidRPr="00416ABF">
        <w:rPr>
          <w:rFonts w:ascii="Times New Roman" w:hAnsi="Times New Roman" w:cs="Times New Roman"/>
        </w:rPr>
        <w:t>revizyonları</w:t>
      </w:r>
      <w:proofErr w:type="gramEnd"/>
      <w:r w:rsidR="00A04087" w:rsidRPr="00416ABF">
        <w:rPr>
          <w:rFonts w:ascii="Times New Roman" w:hAnsi="Times New Roman" w:cs="Times New Roman"/>
        </w:rPr>
        <w:t xml:space="preserve"> yapacağız,</w:t>
      </w:r>
    </w:p>
    <w:p w14:paraId="3208523B" w14:textId="6A662000" w:rsidR="00B059F0" w:rsidRPr="00416ABF" w:rsidRDefault="00A04087" w:rsidP="000B2F3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16ABF">
        <w:rPr>
          <w:rFonts w:ascii="Times New Roman" w:hAnsi="Times New Roman" w:cs="Times New Roman"/>
        </w:rPr>
        <w:t>Sorumlu yazar olarak, yazarlar tarafından</w:t>
      </w:r>
      <w:r w:rsidR="00817F6D" w:rsidRPr="00416ABF">
        <w:rPr>
          <w:rFonts w:ascii="Times New Roman" w:hAnsi="Times New Roman" w:cs="Times New Roman"/>
        </w:rPr>
        <w:t xml:space="preserve"> yapılan katkılara ilişkin</w:t>
      </w:r>
      <w:r w:rsidR="00323C94" w:rsidRPr="00416ABF">
        <w:rPr>
          <w:rFonts w:ascii="Times New Roman" w:hAnsi="Times New Roman" w:cs="Times New Roman"/>
        </w:rPr>
        <w:t xml:space="preserve"> bilgileri doğru bir şekilde sunduğumu onaylarım</w:t>
      </w:r>
      <w:r w:rsidR="00B059F0" w:rsidRPr="00416ABF">
        <w:rPr>
          <w:rFonts w:ascii="Times New Roman" w:hAnsi="Times New Roman" w:cs="Times New Roman"/>
        </w:rPr>
        <w:t xml:space="preserve">. </w:t>
      </w:r>
    </w:p>
    <w:p w14:paraId="755C63B0" w14:textId="77777777" w:rsidR="00380271" w:rsidRPr="00416ABF" w:rsidRDefault="00380271" w:rsidP="007262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789C19" w14:textId="77777777" w:rsidR="002D1A63" w:rsidRPr="00416ABF" w:rsidRDefault="002D1A63" w:rsidP="007262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F98196" w14:textId="43CA49A9" w:rsidR="00BF3AA8" w:rsidRPr="00416ABF" w:rsidRDefault="00D863B9" w:rsidP="00726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6ABF">
        <w:rPr>
          <w:rFonts w:ascii="Times New Roman" w:hAnsi="Times New Roman" w:cs="Times New Roman"/>
        </w:rPr>
        <w:t>Sorumlu yazar olarak</w:t>
      </w:r>
      <w:r w:rsidR="008361EA" w:rsidRPr="00416ABF">
        <w:rPr>
          <w:rFonts w:ascii="Times New Roman" w:hAnsi="Times New Roman" w:cs="Times New Roman"/>
        </w:rPr>
        <w:t>,</w:t>
      </w:r>
      <w:r w:rsidRPr="00416ABF">
        <w:rPr>
          <w:rFonts w:ascii="Times New Roman" w:hAnsi="Times New Roman" w:cs="Times New Roman"/>
        </w:rPr>
        <w:t xml:space="preserve"> </w:t>
      </w:r>
      <w:r w:rsidR="00BF3AA8" w:rsidRPr="00416ABF">
        <w:rPr>
          <w:rFonts w:ascii="Times New Roman" w:hAnsi="Times New Roman" w:cs="Times New Roman"/>
        </w:rPr>
        <w:t xml:space="preserve">makalede hiçbir suç unsuru veya </w:t>
      </w:r>
      <w:r w:rsidR="008361EA" w:rsidRPr="00416ABF">
        <w:rPr>
          <w:rFonts w:ascii="Times New Roman" w:hAnsi="Times New Roman" w:cs="Times New Roman"/>
        </w:rPr>
        <w:t xml:space="preserve">yasalara </w:t>
      </w:r>
      <w:r w:rsidR="00BF3AA8" w:rsidRPr="00416ABF">
        <w:rPr>
          <w:rFonts w:ascii="Times New Roman" w:hAnsi="Times New Roman" w:cs="Times New Roman"/>
        </w:rPr>
        <w:t xml:space="preserve">aykırı </w:t>
      </w:r>
      <w:r w:rsidR="008361EA" w:rsidRPr="00416ABF">
        <w:rPr>
          <w:rFonts w:ascii="Times New Roman" w:hAnsi="Times New Roman" w:cs="Times New Roman"/>
        </w:rPr>
        <w:t xml:space="preserve">herhangi bir </w:t>
      </w:r>
      <w:r w:rsidR="00BF3AA8" w:rsidRPr="00416ABF">
        <w:rPr>
          <w:rFonts w:ascii="Times New Roman" w:hAnsi="Times New Roman" w:cs="Times New Roman"/>
        </w:rPr>
        <w:t xml:space="preserve">ifade bulunmadığını, araştırma </w:t>
      </w:r>
      <w:r w:rsidR="008361EA" w:rsidRPr="00416ABF">
        <w:rPr>
          <w:rFonts w:ascii="Times New Roman" w:hAnsi="Times New Roman" w:cs="Times New Roman"/>
        </w:rPr>
        <w:t xml:space="preserve">sırasında yasalara </w:t>
      </w:r>
      <w:r w:rsidR="00BF3AA8" w:rsidRPr="00416ABF">
        <w:rPr>
          <w:rFonts w:ascii="Times New Roman" w:hAnsi="Times New Roman" w:cs="Times New Roman"/>
        </w:rPr>
        <w:t xml:space="preserve">aykırı herhangi bir </w:t>
      </w:r>
      <w:r w:rsidR="008361EA" w:rsidRPr="00416ABF">
        <w:rPr>
          <w:rFonts w:ascii="Times New Roman" w:hAnsi="Times New Roman" w:cs="Times New Roman"/>
        </w:rPr>
        <w:t xml:space="preserve">materyal </w:t>
      </w:r>
      <w:r w:rsidR="00BF3AA8" w:rsidRPr="00416ABF">
        <w:rPr>
          <w:rFonts w:ascii="Times New Roman" w:hAnsi="Times New Roman" w:cs="Times New Roman"/>
        </w:rPr>
        <w:t>ve</w:t>
      </w:r>
      <w:r w:rsidR="008361EA" w:rsidRPr="00416ABF">
        <w:rPr>
          <w:rFonts w:ascii="Times New Roman" w:hAnsi="Times New Roman" w:cs="Times New Roman"/>
        </w:rPr>
        <w:t>ya</w:t>
      </w:r>
      <w:r w:rsidR="00BF3AA8" w:rsidRPr="00416ABF">
        <w:rPr>
          <w:rFonts w:ascii="Times New Roman" w:hAnsi="Times New Roman" w:cs="Times New Roman"/>
        </w:rPr>
        <w:t xml:space="preserve"> yöntem kullanmadığımı, çalışma ile ilgili </w:t>
      </w:r>
      <w:r w:rsidR="008361EA" w:rsidRPr="00416ABF">
        <w:rPr>
          <w:rFonts w:ascii="Times New Roman" w:hAnsi="Times New Roman" w:cs="Times New Roman"/>
        </w:rPr>
        <w:t xml:space="preserve">gerekli </w:t>
      </w:r>
      <w:r w:rsidR="00BF3AA8" w:rsidRPr="00416ABF">
        <w:rPr>
          <w:rFonts w:ascii="Times New Roman" w:hAnsi="Times New Roman" w:cs="Times New Roman"/>
        </w:rPr>
        <w:t xml:space="preserve">yasal izinleri aldığımı ve etik kurallara </w:t>
      </w:r>
      <w:r w:rsidR="008361EA" w:rsidRPr="00416ABF">
        <w:rPr>
          <w:rFonts w:ascii="Times New Roman" w:hAnsi="Times New Roman" w:cs="Times New Roman"/>
        </w:rPr>
        <w:t xml:space="preserve">uyduğumu beyan </w:t>
      </w:r>
      <w:r w:rsidR="00BF3AA8" w:rsidRPr="00416ABF">
        <w:rPr>
          <w:rFonts w:ascii="Times New Roman" w:hAnsi="Times New Roman" w:cs="Times New Roman"/>
        </w:rPr>
        <w:t>ederim.</w:t>
      </w:r>
    </w:p>
    <w:p w14:paraId="2DED6230" w14:textId="77777777" w:rsidR="00726243" w:rsidRPr="00416ABF" w:rsidRDefault="00726243" w:rsidP="007262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C874F" w14:textId="77777777" w:rsidR="00726243" w:rsidRPr="00416ABF" w:rsidRDefault="00726243" w:rsidP="00E3719D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416ABF">
        <w:rPr>
          <w:rFonts w:ascii="Times New Roman" w:hAnsi="Times New Roman" w:cs="Times New Roman"/>
          <w:b/>
          <w:bCs/>
        </w:rPr>
        <w:t>Sorumlu Yazarın: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3256"/>
        <w:gridCol w:w="3260"/>
        <w:gridCol w:w="3544"/>
      </w:tblGrid>
      <w:tr w:rsidR="0035019E" w:rsidRPr="00C016E2" w14:paraId="3FE39CE1" w14:textId="77777777" w:rsidTr="009E0452">
        <w:tc>
          <w:tcPr>
            <w:tcW w:w="6516" w:type="dxa"/>
            <w:gridSpan w:val="2"/>
          </w:tcPr>
          <w:p w14:paraId="553F9A32" w14:textId="77777777" w:rsidR="00726243" w:rsidRPr="00416ABF" w:rsidRDefault="00726243" w:rsidP="00726243">
            <w:pPr>
              <w:jc w:val="both"/>
              <w:rPr>
                <w:rFonts w:ascii="Times New Roman" w:hAnsi="Times New Roman" w:cs="Times New Roman"/>
              </w:rPr>
            </w:pPr>
            <w:r w:rsidRPr="00416ABF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3544" w:type="dxa"/>
          </w:tcPr>
          <w:p w14:paraId="040B485C" w14:textId="77777777" w:rsidR="00726243" w:rsidRPr="00416ABF" w:rsidRDefault="00726243" w:rsidP="007262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019E" w:rsidRPr="00C016E2" w14:paraId="3B0C7410" w14:textId="77777777" w:rsidTr="009E0452">
        <w:tc>
          <w:tcPr>
            <w:tcW w:w="3256" w:type="dxa"/>
          </w:tcPr>
          <w:p w14:paraId="1A064B11" w14:textId="77777777" w:rsidR="00726243" w:rsidRPr="00416ABF" w:rsidRDefault="00726243" w:rsidP="00726243">
            <w:pPr>
              <w:jc w:val="both"/>
              <w:rPr>
                <w:rFonts w:ascii="Times New Roman" w:hAnsi="Times New Roman" w:cs="Times New Roman"/>
              </w:rPr>
            </w:pPr>
            <w:r w:rsidRPr="00416ABF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260" w:type="dxa"/>
          </w:tcPr>
          <w:p w14:paraId="7E7A9128" w14:textId="77777777" w:rsidR="00726243" w:rsidRPr="00416ABF" w:rsidRDefault="00726243" w:rsidP="00726243">
            <w:pPr>
              <w:jc w:val="both"/>
              <w:rPr>
                <w:rFonts w:ascii="Times New Roman" w:hAnsi="Times New Roman" w:cs="Times New Roman"/>
              </w:rPr>
            </w:pPr>
            <w:r w:rsidRPr="00416ABF">
              <w:rPr>
                <w:rFonts w:ascii="Times New Roman" w:hAnsi="Times New Roman" w:cs="Times New Roman"/>
              </w:rPr>
              <w:t>Faks:</w:t>
            </w:r>
          </w:p>
        </w:tc>
        <w:tc>
          <w:tcPr>
            <w:tcW w:w="3544" w:type="dxa"/>
          </w:tcPr>
          <w:p w14:paraId="3F1F9E66" w14:textId="4278ABB7" w:rsidR="00726243" w:rsidRPr="00416ABF" w:rsidRDefault="00726243" w:rsidP="00726243">
            <w:pPr>
              <w:jc w:val="both"/>
              <w:rPr>
                <w:rFonts w:ascii="Times New Roman" w:hAnsi="Times New Roman" w:cs="Times New Roman"/>
              </w:rPr>
            </w:pPr>
            <w:r w:rsidRPr="00416ABF">
              <w:rPr>
                <w:rFonts w:ascii="Times New Roman" w:hAnsi="Times New Roman" w:cs="Times New Roman"/>
              </w:rPr>
              <w:t>İ</w:t>
            </w:r>
            <w:r w:rsidR="002A015A">
              <w:rPr>
                <w:rFonts w:ascii="Times New Roman" w:hAnsi="Times New Roman" w:cs="Times New Roman"/>
              </w:rPr>
              <w:t>mza</w:t>
            </w:r>
            <w:r w:rsidRPr="00416ABF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9E0452" w:rsidRPr="00C016E2" w14:paraId="443EB7B4" w14:textId="77777777" w:rsidTr="009E0452">
        <w:tc>
          <w:tcPr>
            <w:tcW w:w="6516" w:type="dxa"/>
            <w:gridSpan w:val="2"/>
          </w:tcPr>
          <w:p w14:paraId="67CD6ED0" w14:textId="77777777" w:rsidR="009E0452" w:rsidRPr="00416ABF" w:rsidRDefault="009E0452" w:rsidP="009E0452">
            <w:pPr>
              <w:jc w:val="both"/>
              <w:rPr>
                <w:rFonts w:ascii="Times New Roman" w:hAnsi="Times New Roman" w:cs="Times New Roman"/>
              </w:rPr>
            </w:pPr>
            <w:r w:rsidRPr="00416ABF">
              <w:rPr>
                <w:rFonts w:ascii="Times New Roman" w:hAnsi="Times New Roman" w:cs="Times New Roman"/>
              </w:rPr>
              <w:t xml:space="preserve">E-posta: </w:t>
            </w:r>
          </w:p>
        </w:tc>
        <w:tc>
          <w:tcPr>
            <w:tcW w:w="3544" w:type="dxa"/>
          </w:tcPr>
          <w:p w14:paraId="4F211C12" w14:textId="77777777" w:rsidR="009E0452" w:rsidRPr="00416ABF" w:rsidRDefault="009E0452" w:rsidP="009E04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1A5413" w14:textId="77777777" w:rsidR="006E6A9D" w:rsidRPr="00416ABF" w:rsidRDefault="006E6A9D" w:rsidP="0072624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4E183504" w14:textId="77777777" w:rsidR="006E6A9D" w:rsidRPr="00416ABF" w:rsidRDefault="006E6A9D" w:rsidP="0072624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11B6CBAC" w14:textId="4EC27E9D" w:rsidR="00223E1A" w:rsidRPr="00416ABF" w:rsidRDefault="006E6A9D" w:rsidP="0072624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bookmarkStart w:id="3" w:name="_Hlk38402096"/>
      <w:r w:rsidRPr="00416ABF">
        <w:rPr>
          <w:rFonts w:ascii="Times New Roman" w:hAnsi="Times New Roman" w:cs="Times New Roman"/>
          <w:b/>
          <w:iCs/>
        </w:rPr>
        <w:t>NOT:</w:t>
      </w:r>
      <w:r w:rsidRPr="00416ABF">
        <w:rPr>
          <w:rFonts w:ascii="Times New Roman" w:hAnsi="Times New Roman" w:cs="Times New Roman"/>
          <w:bCs/>
          <w:iCs/>
        </w:rPr>
        <w:t xml:space="preserve"> </w:t>
      </w:r>
      <w:r w:rsidR="00223E1A" w:rsidRPr="00416ABF">
        <w:rPr>
          <w:rFonts w:ascii="Times New Roman" w:hAnsi="Times New Roman" w:cs="Times New Roman"/>
          <w:bCs/>
          <w:iCs/>
        </w:rPr>
        <w:t xml:space="preserve">Bu form </w:t>
      </w:r>
      <w:r w:rsidR="00C33858" w:rsidRPr="00416ABF">
        <w:rPr>
          <w:rFonts w:ascii="Times New Roman" w:hAnsi="Times New Roman" w:cs="Times New Roman"/>
          <w:bCs/>
          <w:iCs/>
        </w:rPr>
        <w:t xml:space="preserve">imzalandıktan sonra </w:t>
      </w:r>
      <w:bookmarkStart w:id="4" w:name="_Hlk156346338"/>
      <w:r w:rsidRPr="00416ABF">
        <w:rPr>
          <w:rFonts w:ascii="Times New Roman" w:hAnsi="Times New Roman" w:cs="Times New Roman"/>
          <w:color w:val="FF0000"/>
        </w:rPr>
        <w:fldChar w:fldCharType="begin"/>
      </w:r>
      <w:r w:rsidRPr="00416ABF">
        <w:rPr>
          <w:rFonts w:ascii="Times New Roman" w:hAnsi="Times New Roman" w:cs="Times New Roman"/>
          <w:color w:val="FF0000"/>
        </w:rPr>
        <w:instrText>HYPERLINK "https://jessm.org/en/sayfa/1814/submit-to-jessm"</w:instrText>
      </w:r>
      <w:r w:rsidRPr="00416ABF">
        <w:rPr>
          <w:rFonts w:ascii="Times New Roman" w:hAnsi="Times New Roman" w:cs="Times New Roman"/>
          <w:color w:val="FF0000"/>
        </w:rPr>
        <w:fldChar w:fldCharType="separate"/>
      </w:r>
      <w:r w:rsidR="00A81E4C" w:rsidRPr="00416ABF">
        <w:rPr>
          <w:rStyle w:val="Kpr"/>
          <w:rFonts w:ascii="Times New Roman" w:hAnsi="Times New Roman" w:cs="Times New Roman"/>
          <w:bCs/>
          <w:iCs/>
          <w:color w:val="FF0000"/>
        </w:rPr>
        <w:t>https://jessm.org/en/sayfa/1814/submit-to-jessm</w:t>
      </w:r>
      <w:r w:rsidRPr="00416ABF">
        <w:rPr>
          <w:rStyle w:val="Kpr"/>
          <w:rFonts w:ascii="Times New Roman" w:hAnsi="Times New Roman" w:cs="Times New Roman"/>
          <w:bCs/>
          <w:iCs/>
          <w:color w:val="FF0000"/>
        </w:rPr>
        <w:fldChar w:fldCharType="end"/>
      </w:r>
      <w:bookmarkEnd w:id="4"/>
      <w:r w:rsidR="00C016E2" w:rsidRPr="00416ABF">
        <w:rPr>
          <w:rStyle w:val="Kpr"/>
          <w:rFonts w:ascii="Times New Roman" w:hAnsi="Times New Roman" w:cs="Times New Roman"/>
          <w:bCs/>
          <w:iCs/>
          <w:color w:val="FF0000"/>
          <w:u w:val="none"/>
        </w:rPr>
        <w:t xml:space="preserve"> </w:t>
      </w:r>
      <w:r w:rsidR="00D83B33" w:rsidRPr="00416ABF">
        <w:rPr>
          <w:rFonts w:ascii="Times New Roman" w:hAnsi="Times New Roman" w:cs="Times New Roman"/>
          <w:bCs/>
          <w:iCs/>
        </w:rPr>
        <w:t>adresine gönderi</w:t>
      </w:r>
      <w:r w:rsidR="00C016E2">
        <w:rPr>
          <w:rFonts w:ascii="Times New Roman" w:hAnsi="Times New Roman" w:cs="Times New Roman"/>
          <w:bCs/>
          <w:iCs/>
        </w:rPr>
        <w:t>l</w:t>
      </w:r>
      <w:r w:rsidR="00D83B33" w:rsidRPr="00416ABF">
        <w:rPr>
          <w:rFonts w:ascii="Times New Roman" w:hAnsi="Times New Roman" w:cs="Times New Roman"/>
          <w:bCs/>
          <w:iCs/>
        </w:rPr>
        <w:t>melidir</w:t>
      </w:r>
      <w:r w:rsidRPr="00416ABF">
        <w:rPr>
          <w:rFonts w:ascii="Times New Roman" w:hAnsi="Times New Roman" w:cs="Times New Roman"/>
          <w:bCs/>
          <w:iCs/>
        </w:rPr>
        <w:t>.</w:t>
      </w:r>
      <w:bookmarkEnd w:id="3"/>
    </w:p>
    <w:sectPr w:rsidR="00223E1A" w:rsidRPr="00416ABF" w:rsidSect="00F820AA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C33A6" w14:textId="77777777" w:rsidR="009C00E6" w:rsidRDefault="009C00E6" w:rsidP="00FB07F0">
      <w:pPr>
        <w:spacing w:after="0" w:line="240" w:lineRule="auto"/>
      </w:pPr>
      <w:r>
        <w:separator/>
      </w:r>
    </w:p>
  </w:endnote>
  <w:endnote w:type="continuationSeparator" w:id="0">
    <w:p w14:paraId="2ACA513F" w14:textId="77777777" w:rsidR="009C00E6" w:rsidRDefault="009C00E6" w:rsidP="00FB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CEB11" w14:textId="77777777" w:rsidR="009C00E6" w:rsidRDefault="009C00E6" w:rsidP="00FB07F0">
      <w:pPr>
        <w:spacing w:after="0" w:line="240" w:lineRule="auto"/>
      </w:pPr>
      <w:r>
        <w:separator/>
      </w:r>
    </w:p>
  </w:footnote>
  <w:footnote w:type="continuationSeparator" w:id="0">
    <w:p w14:paraId="7CF91A31" w14:textId="77777777" w:rsidR="009C00E6" w:rsidRDefault="009C00E6" w:rsidP="00FB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7324" w14:textId="14262965" w:rsidR="00FB07F0" w:rsidRPr="00DB2560" w:rsidRDefault="00DB2560" w:rsidP="00DB2560">
    <w:pPr>
      <w:pStyle w:val="stBilgi"/>
    </w:pPr>
    <w:r>
      <w:rPr>
        <w:noProof/>
        <w:lang w:eastAsia="tr-TR"/>
      </w:rPr>
      <w:drawing>
        <wp:inline distT="0" distB="0" distL="0" distR="0" wp14:anchorId="170EC55C" wp14:editId="2CB620B5">
          <wp:extent cx="5759450" cy="1549400"/>
          <wp:effectExtent l="0" t="0" r="0" b="0"/>
          <wp:docPr id="781018827" name="Picture 1" descr="A group of blue and white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018827" name="Picture 1" descr="A group of blue and white logo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4" b="23951"/>
                  <a:stretch/>
                </pic:blipFill>
                <pic:spPr bwMode="auto">
                  <a:xfrm>
                    <a:off x="0" y="0"/>
                    <a:ext cx="575945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1D53"/>
    <w:multiLevelType w:val="hybridMultilevel"/>
    <w:tmpl w:val="A5AEAF52"/>
    <w:lvl w:ilvl="0" w:tplc="4D0E7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641F6"/>
    <w:multiLevelType w:val="hybridMultilevel"/>
    <w:tmpl w:val="A1FEF98C"/>
    <w:lvl w:ilvl="0" w:tplc="F91A1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s7C0MDA3NzU3NLFQ0lEKTi0uzszPAykwrAUA/hqNJywAAAA="/>
  </w:docVars>
  <w:rsids>
    <w:rsidRoot w:val="00FB07F0"/>
    <w:rsid w:val="0000350F"/>
    <w:rsid w:val="00053DF0"/>
    <w:rsid w:val="00063DAB"/>
    <w:rsid w:val="0006433C"/>
    <w:rsid w:val="000B2F37"/>
    <w:rsid w:val="000D0399"/>
    <w:rsid w:val="000F5E3C"/>
    <w:rsid w:val="00122B94"/>
    <w:rsid w:val="00127254"/>
    <w:rsid w:val="00147A29"/>
    <w:rsid w:val="001F5573"/>
    <w:rsid w:val="0020272B"/>
    <w:rsid w:val="00216224"/>
    <w:rsid w:val="00223E1A"/>
    <w:rsid w:val="00246E64"/>
    <w:rsid w:val="002A015A"/>
    <w:rsid w:val="002D1A63"/>
    <w:rsid w:val="00323C94"/>
    <w:rsid w:val="0035019E"/>
    <w:rsid w:val="00380271"/>
    <w:rsid w:val="003A5047"/>
    <w:rsid w:val="003F401A"/>
    <w:rsid w:val="003F6475"/>
    <w:rsid w:val="00416ABF"/>
    <w:rsid w:val="00454150"/>
    <w:rsid w:val="004A3FCC"/>
    <w:rsid w:val="004E75BC"/>
    <w:rsid w:val="004F1647"/>
    <w:rsid w:val="005301D8"/>
    <w:rsid w:val="00546E5F"/>
    <w:rsid w:val="00585311"/>
    <w:rsid w:val="005A377F"/>
    <w:rsid w:val="005B67EF"/>
    <w:rsid w:val="005F5E8C"/>
    <w:rsid w:val="006A6476"/>
    <w:rsid w:val="006B1A29"/>
    <w:rsid w:val="006C38E1"/>
    <w:rsid w:val="006E32AB"/>
    <w:rsid w:val="006E44EB"/>
    <w:rsid w:val="006E5C0E"/>
    <w:rsid w:val="006E6A9D"/>
    <w:rsid w:val="00706136"/>
    <w:rsid w:val="00711A69"/>
    <w:rsid w:val="0072071E"/>
    <w:rsid w:val="00726243"/>
    <w:rsid w:val="00731170"/>
    <w:rsid w:val="00767229"/>
    <w:rsid w:val="00783B99"/>
    <w:rsid w:val="007F4140"/>
    <w:rsid w:val="007F499A"/>
    <w:rsid w:val="00803990"/>
    <w:rsid w:val="00817F6D"/>
    <w:rsid w:val="008361EA"/>
    <w:rsid w:val="00860608"/>
    <w:rsid w:val="00875818"/>
    <w:rsid w:val="008861CE"/>
    <w:rsid w:val="00886E1C"/>
    <w:rsid w:val="00892DBB"/>
    <w:rsid w:val="008C06EB"/>
    <w:rsid w:val="008C5858"/>
    <w:rsid w:val="008E3BBA"/>
    <w:rsid w:val="008E3F9B"/>
    <w:rsid w:val="00900DA1"/>
    <w:rsid w:val="009A28A8"/>
    <w:rsid w:val="009C00E6"/>
    <w:rsid w:val="009C731E"/>
    <w:rsid w:val="009D1F6A"/>
    <w:rsid w:val="009E0452"/>
    <w:rsid w:val="00A03708"/>
    <w:rsid w:val="00A04087"/>
    <w:rsid w:val="00A10665"/>
    <w:rsid w:val="00A81E4C"/>
    <w:rsid w:val="00A85AB2"/>
    <w:rsid w:val="00AC3EFE"/>
    <w:rsid w:val="00AE0C23"/>
    <w:rsid w:val="00B059F0"/>
    <w:rsid w:val="00B12E13"/>
    <w:rsid w:val="00B735ED"/>
    <w:rsid w:val="00BA0558"/>
    <w:rsid w:val="00BA65B5"/>
    <w:rsid w:val="00BA765B"/>
    <w:rsid w:val="00BC0635"/>
    <w:rsid w:val="00BF2FA7"/>
    <w:rsid w:val="00BF3AA8"/>
    <w:rsid w:val="00BF7ED5"/>
    <w:rsid w:val="00C016E2"/>
    <w:rsid w:val="00C2099D"/>
    <w:rsid w:val="00C33858"/>
    <w:rsid w:val="00C47324"/>
    <w:rsid w:val="00CB51D1"/>
    <w:rsid w:val="00CE4AE6"/>
    <w:rsid w:val="00D46D08"/>
    <w:rsid w:val="00D83B33"/>
    <w:rsid w:val="00D863B9"/>
    <w:rsid w:val="00DB2560"/>
    <w:rsid w:val="00DD427C"/>
    <w:rsid w:val="00E02927"/>
    <w:rsid w:val="00E06F55"/>
    <w:rsid w:val="00E1552B"/>
    <w:rsid w:val="00E21521"/>
    <w:rsid w:val="00E3719D"/>
    <w:rsid w:val="00E600DD"/>
    <w:rsid w:val="00E61383"/>
    <w:rsid w:val="00E80C09"/>
    <w:rsid w:val="00EC51E0"/>
    <w:rsid w:val="00F05D2E"/>
    <w:rsid w:val="00F320E3"/>
    <w:rsid w:val="00F779E0"/>
    <w:rsid w:val="00F820AA"/>
    <w:rsid w:val="00FB07F0"/>
    <w:rsid w:val="00FB08DE"/>
    <w:rsid w:val="00FD08D2"/>
    <w:rsid w:val="00FE5182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AB5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07F0"/>
  </w:style>
  <w:style w:type="paragraph" w:styleId="AltBilgi">
    <w:name w:val="footer"/>
    <w:basedOn w:val="Normal"/>
    <w:link w:val="AltBilgiChar"/>
    <w:uiPriority w:val="99"/>
    <w:unhideWhenUsed/>
    <w:rsid w:val="00FB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07F0"/>
  </w:style>
  <w:style w:type="table" w:styleId="TabloKlavuzu">
    <w:name w:val="Table Grid"/>
    <w:basedOn w:val="NormalTablo"/>
    <w:uiPriority w:val="39"/>
    <w:rsid w:val="0038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027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23E1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E6A9D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E6A9D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72071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2024-01-16T22:52:00Z</dcterms:created>
  <dcterms:modified xsi:type="dcterms:W3CDTF">2024-02-19T10:11:00Z</dcterms:modified>
</cp:coreProperties>
</file>